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BB3" w:rsidRDefault="00607BB3">
      <w:pPr>
        <w:pBdr>
          <w:top w:val="nil"/>
          <w:left w:val="nil"/>
          <w:bottom w:val="nil"/>
          <w:right w:val="nil"/>
          <w:between w:val="nil"/>
        </w:pBdr>
        <w:ind w:right="1053"/>
        <w:rPr>
          <w:rFonts w:ascii="Noto Sans Light" w:eastAsia="Noto Sans Light" w:hAnsi="Noto Sans Light" w:cs="Noto Sans Light"/>
          <w:sz w:val="56"/>
          <w:szCs w:val="56"/>
        </w:rPr>
      </w:pPr>
    </w:p>
    <w:p w:rsidR="00607BB3" w:rsidRDefault="006F3477">
      <w:pPr>
        <w:pStyle w:val="Ttulo1"/>
        <w:spacing w:line="242" w:lineRule="auto"/>
        <w:ind w:left="1134" w:right="1053"/>
        <w:rPr>
          <w:rFonts w:ascii="Noto Sans Light" w:eastAsia="Noto Sans Light" w:hAnsi="Noto Sans Light" w:cs="Noto Sans Light"/>
          <w:b w:val="0"/>
        </w:rPr>
      </w:pPr>
      <w:bookmarkStart w:id="0" w:name="_heading=h.vwokbmdjx04r" w:colFirst="0" w:colLast="0"/>
      <w:bookmarkEnd w:id="0"/>
      <w:r>
        <w:rPr>
          <w:rFonts w:ascii="Noto Sans Light" w:eastAsia="Noto Sans Light" w:hAnsi="Noto Sans Light" w:cs="Noto Sans Light"/>
          <w:b w:val="0"/>
        </w:rPr>
        <w:t>CONVOCATORIA A LA INVITACIÓN A CUANDO MENOS TRES PERSONAS NACIONAL ELECTRÓNICA PARA LA CONTRATACIÓN DEL MANTENIMIENTO DE IMPERMEABILIZACIÓN EN AZOTEAS DE EDIFICIOS DEL CIO.</w:t>
      </w:r>
    </w:p>
    <w:p w:rsidR="00607BB3" w:rsidRDefault="00607BB3">
      <w:pPr>
        <w:pBdr>
          <w:top w:val="nil"/>
          <w:left w:val="nil"/>
          <w:bottom w:val="nil"/>
          <w:right w:val="nil"/>
          <w:between w:val="nil"/>
        </w:pBdr>
        <w:spacing w:before="8"/>
        <w:ind w:left="1134" w:right="1053"/>
        <w:rPr>
          <w:rFonts w:ascii="Noto Sans Light" w:eastAsia="Noto Sans Light" w:hAnsi="Noto Sans Light" w:cs="Noto Sans Light"/>
          <w:color w:val="000000"/>
          <w:sz w:val="56"/>
          <w:szCs w:val="56"/>
        </w:rPr>
      </w:pPr>
    </w:p>
    <w:p w:rsidR="00607BB3" w:rsidRDefault="006F3477">
      <w:pPr>
        <w:ind w:left="1134" w:right="1053"/>
        <w:jc w:val="center"/>
        <w:rPr>
          <w:rFonts w:ascii="Noto Sans Light" w:eastAsia="Noto Sans Light" w:hAnsi="Noto Sans Light" w:cs="Noto Sans Light"/>
          <w:sz w:val="56"/>
          <w:szCs w:val="56"/>
        </w:rPr>
      </w:pPr>
      <w:r>
        <w:rPr>
          <w:rFonts w:ascii="Noto Sans Light" w:eastAsia="Noto Sans Light" w:hAnsi="Noto Sans Light" w:cs="Noto Sans Light"/>
          <w:sz w:val="56"/>
          <w:szCs w:val="56"/>
        </w:rPr>
        <w:t>IA-38-90S-03890S999-N-61-2025</w:t>
      </w:r>
    </w:p>
    <w:p w:rsidR="00607BB3" w:rsidRDefault="00607BB3">
      <w:pPr>
        <w:ind w:left="1134" w:right="1053"/>
        <w:jc w:val="center"/>
        <w:rPr>
          <w:rFonts w:ascii="Noto Sans Light" w:eastAsia="Noto Sans Light" w:hAnsi="Noto Sans Light" w:cs="Noto Sans Light"/>
          <w:sz w:val="56"/>
          <w:szCs w:val="56"/>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56"/>
          <w:szCs w:val="56"/>
        </w:rPr>
        <w:sectPr w:rsidR="00607BB3">
          <w:headerReference w:type="default" r:id="rId8"/>
          <w:footerReference w:type="default" r:id="rId9"/>
          <w:pgSz w:w="12250" w:h="15850"/>
          <w:pgMar w:top="1820" w:right="566" w:bottom="1040" w:left="992" w:header="737" w:footer="848" w:gutter="0"/>
          <w:pgNumType w:start="1"/>
          <w:cols w:space="720"/>
        </w:sectPr>
      </w:pPr>
    </w:p>
    <w:p w:rsidR="00607BB3" w:rsidRDefault="00607BB3">
      <w:pPr>
        <w:pBdr>
          <w:top w:val="nil"/>
          <w:left w:val="nil"/>
          <w:bottom w:val="nil"/>
          <w:right w:val="nil"/>
          <w:between w:val="nil"/>
        </w:pBdr>
        <w:spacing w:before="185"/>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Í N D I C E</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u w:val="single"/>
        </w:rPr>
        <w:t>C O N T E N I D O</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DEFINICIONES.</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numPr>
          <w:ilvl w:val="0"/>
          <w:numId w:val="13"/>
        </w:numPr>
        <w:pBdr>
          <w:top w:val="nil"/>
          <w:left w:val="nil"/>
          <w:bottom w:val="nil"/>
          <w:right w:val="nil"/>
          <w:between w:val="nil"/>
        </w:pBdr>
        <w:tabs>
          <w:tab w:val="left" w:pos="849"/>
        </w:tabs>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DATOS GENERALES O DE IDENTIFICACIÓN DEL PROCEDIMIENTO.</w:t>
      </w:r>
    </w:p>
    <w:p w:rsidR="00607BB3" w:rsidRDefault="006F3477">
      <w:pPr>
        <w:numPr>
          <w:ilvl w:val="1"/>
          <w:numId w:val="13"/>
        </w:numPr>
        <w:pBdr>
          <w:top w:val="nil"/>
          <w:left w:val="nil"/>
          <w:bottom w:val="nil"/>
          <w:right w:val="nil"/>
          <w:between w:val="nil"/>
        </w:pBdr>
        <w:tabs>
          <w:tab w:val="left" w:pos="849"/>
        </w:tabs>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NOMBRE DE LA CONVOCANTE, ÁREA CONTRATANTE Y DOMICILIO.</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MEDIO Y CARÁCTER DEL PROCEDIMIENTO.</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NÚMERO DE IDENTIFICACIÓN DE LA CONVOCATORIA.</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VIGENCIA DE LA CONTRATACIÓN.</w:t>
      </w:r>
    </w:p>
    <w:p w:rsidR="00607BB3" w:rsidRDefault="006F3477">
      <w:pPr>
        <w:numPr>
          <w:ilvl w:val="1"/>
          <w:numId w:val="13"/>
        </w:numPr>
        <w:pBdr>
          <w:top w:val="nil"/>
          <w:left w:val="nil"/>
          <w:bottom w:val="nil"/>
          <w:right w:val="nil"/>
          <w:between w:val="nil"/>
        </w:pBdr>
        <w:tabs>
          <w:tab w:val="left" w:pos="849"/>
        </w:tabs>
        <w:spacing w:before="98"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IDIOMA EN QUE PODRÁN PRESENTARSE LAS PROPOSICIONES, LOS ANEXOS TÉCNICOS Y, EN SU CASO, LOS FOLLETOS QUE SE ACOMPAÑEN DE LAS PROPOSICIONES.</w:t>
      </w:r>
    </w:p>
    <w:p w:rsidR="00607BB3" w:rsidRDefault="006F3477">
      <w:pPr>
        <w:numPr>
          <w:ilvl w:val="1"/>
          <w:numId w:val="13"/>
        </w:numPr>
        <w:pBdr>
          <w:top w:val="nil"/>
          <w:left w:val="nil"/>
          <w:bottom w:val="nil"/>
          <w:right w:val="nil"/>
          <w:between w:val="nil"/>
        </w:pBdr>
        <w:tabs>
          <w:tab w:val="left" w:pos="849"/>
        </w:tabs>
        <w:spacing w:before="2"/>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DISPONIBILIDAD PRESUPUESTARIA.</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TESTIGO SOCIAL.</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0"/>
          <w:numId w:val="13"/>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OBJETO Y ALCANCE DEL PROCEDIMIENTO.</w:t>
      </w:r>
    </w:p>
    <w:p w:rsidR="00607BB3" w:rsidRDefault="006F3477">
      <w:pPr>
        <w:numPr>
          <w:ilvl w:val="1"/>
          <w:numId w:val="13"/>
        </w:numPr>
        <w:pBdr>
          <w:top w:val="nil"/>
          <w:left w:val="nil"/>
          <w:bottom w:val="nil"/>
          <w:right w:val="nil"/>
          <w:between w:val="nil"/>
        </w:pBdr>
        <w:tabs>
          <w:tab w:val="left" w:pos="849"/>
        </w:tabs>
        <w:spacing w:before="97"/>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OBJETO DEL PROCEDIMIENTO.</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COTIZACIÓN DEL SERVICIO.</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PRECIOS.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PAGOS.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NORMAS OFICIALES VIGENTES.</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PRUEBAS.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TIPO DE CONTRATACIÓN.</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MODALIDAD DE CONTRATACIÓN.</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 DE ADJUDICACIÓN.</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MODELO DE CONTRATO.</w:t>
      </w:r>
    </w:p>
    <w:p w:rsidR="00607BB3" w:rsidRDefault="006F3477">
      <w:pPr>
        <w:numPr>
          <w:ilvl w:val="1"/>
          <w:numId w:val="13"/>
        </w:numPr>
        <w:pBdr>
          <w:top w:val="nil"/>
          <w:left w:val="nil"/>
          <w:bottom w:val="nil"/>
          <w:right w:val="nil"/>
          <w:between w:val="nil"/>
        </w:pBdr>
        <w:tabs>
          <w:tab w:val="left" w:pos="849"/>
        </w:tabs>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 DE PAGO Y TIPO DE MONEDA.</w:t>
      </w:r>
    </w:p>
    <w:p w:rsidR="00607BB3" w:rsidRDefault="006F3477">
      <w:pPr>
        <w:numPr>
          <w:ilvl w:val="1"/>
          <w:numId w:val="13"/>
        </w:numPr>
        <w:pBdr>
          <w:top w:val="nil"/>
          <w:left w:val="nil"/>
          <w:bottom w:val="nil"/>
          <w:right w:val="nil"/>
          <w:between w:val="nil"/>
        </w:pBdr>
        <w:tabs>
          <w:tab w:val="left" w:pos="849"/>
        </w:tabs>
        <w:spacing w:before="100"/>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DEDUCCIONES.</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GARANTÍA DE CUMPLIMIENTO.</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PENAS CONVENCIONALES.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INCREMENTO A LAS CANTIDADES.</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ANTICIPOS.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PLAZO, LUGAR Y ENTREGA.</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0"/>
          <w:numId w:val="13"/>
        </w:numPr>
        <w:tabs>
          <w:tab w:val="left" w:pos="849"/>
        </w:tabs>
        <w:ind w:left="1134" w:right="1053" w:hanging="721"/>
        <w:rPr>
          <w:rFonts w:ascii="Noto Sans Light" w:eastAsia="Noto Sans Light" w:hAnsi="Noto Sans Light" w:cs="Noto Sans Light"/>
          <w:b w:val="0"/>
        </w:rPr>
      </w:pPr>
      <w:r>
        <w:rPr>
          <w:rFonts w:ascii="Noto Sans Light" w:eastAsia="Noto Sans Light" w:hAnsi="Noto Sans Light" w:cs="Noto Sans Light"/>
          <w:b w:val="0"/>
        </w:rPr>
        <w:lastRenderedPageBreak/>
        <w:t>FORMA Y TÉRMINOS QUE REGIRÁN LOS DIVERSOS ACTOS DEL PROCEDIMIENTO.</w:t>
      </w:r>
    </w:p>
    <w:p w:rsidR="00607BB3" w:rsidRDefault="006F3477">
      <w:pPr>
        <w:numPr>
          <w:ilvl w:val="1"/>
          <w:numId w:val="13"/>
        </w:numPr>
        <w:pBdr>
          <w:top w:val="nil"/>
          <w:left w:val="nil"/>
          <w:bottom w:val="nil"/>
          <w:right w:val="nil"/>
          <w:between w:val="nil"/>
        </w:pBdr>
        <w:tabs>
          <w:tab w:val="left" w:pos="849"/>
        </w:tabs>
        <w:spacing w:before="97"/>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LUGAR PARA CONSULTAR LA CONVOCATORIA.</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REDUCCIÓN DE PLAZOS.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EVENTOS DEL PROCEDIMIENTO.</w:t>
      </w:r>
    </w:p>
    <w:p w:rsidR="00607BB3" w:rsidRDefault="006F3477">
      <w:pPr>
        <w:numPr>
          <w:ilvl w:val="0"/>
          <w:numId w:val="11"/>
        </w:numPr>
        <w:pBdr>
          <w:top w:val="nil"/>
          <w:left w:val="nil"/>
          <w:bottom w:val="nil"/>
          <w:right w:val="nil"/>
          <w:between w:val="nil"/>
        </w:pBdr>
        <w:tabs>
          <w:tab w:val="left" w:pos="1204"/>
        </w:tabs>
        <w:spacing w:before="99"/>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VISITA A LAS INSTALACIONES.</w:t>
      </w:r>
    </w:p>
    <w:p w:rsidR="00607BB3" w:rsidRDefault="006F3477">
      <w:pPr>
        <w:numPr>
          <w:ilvl w:val="0"/>
          <w:numId w:val="11"/>
        </w:numPr>
        <w:pBdr>
          <w:top w:val="nil"/>
          <w:left w:val="nil"/>
          <w:bottom w:val="nil"/>
          <w:right w:val="nil"/>
          <w:between w:val="nil"/>
        </w:pBdr>
        <w:tabs>
          <w:tab w:val="left" w:pos="1204"/>
        </w:tabs>
        <w:spacing w:before="99"/>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JUNTA DE ACLARACIONES.</w:t>
      </w:r>
    </w:p>
    <w:p w:rsidR="00607BB3" w:rsidRDefault="006F3477">
      <w:pPr>
        <w:numPr>
          <w:ilvl w:val="0"/>
          <w:numId w:val="11"/>
        </w:numPr>
        <w:pBdr>
          <w:top w:val="nil"/>
          <w:left w:val="nil"/>
          <w:bottom w:val="nil"/>
          <w:right w:val="nil"/>
          <w:between w:val="nil"/>
        </w:pBdr>
        <w:tabs>
          <w:tab w:val="left" w:pos="1204"/>
        </w:tabs>
        <w:spacing w:before="105"/>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MODIFICACIONES A LA CONVOCATORIA.</w:t>
      </w:r>
    </w:p>
    <w:p w:rsidR="00607BB3" w:rsidRDefault="006F3477">
      <w:pPr>
        <w:numPr>
          <w:ilvl w:val="0"/>
          <w:numId w:val="11"/>
        </w:numPr>
        <w:pBdr>
          <w:top w:val="nil"/>
          <w:left w:val="nil"/>
          <w:bottom w:val="nil"/>
          <w:right w:val="nil"/>
          <w:between w:val="nil"/>
        </w:pBdr>
        <w:tabs>
          <w:tab w:val="left" w:pos="1204"/>
        </w:tabs>
        <w:spacing w:before="98"/>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ACTO DE PRESENTACIÓN Y APERTURA DE PROPOSICIONES.</w:t>
      </w:r>
    </w:p>
    <w:p w:rsidR="00607BB3" w:rsidRDefault="006F3477">
      <w:pPr>
        <w:numPr>
          <w:ilvl w:val="0"/>
          <w:numId w:val="11"/>
        </w:numPr>
        <w:pBdr>
          <w:top w:val="nil"/>
          <w:left w:val="nil"/>
          <w:bottom w:val="nil"/>
          <w:right w:val="nil"/>
          <w:between w:val="nil"/>
        </w:pBdr>
        <w:tabs>
          <w:tab w:val="left" w:pos="1204"/>
        </w:tabs>
        <w:spacing w:before="99"/>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EMISIÓN DEL FALLO.</w:t>
      </w:r>
    </w:p>
    <w:p w:rsidR="00607BB3" w:rsidRDefault="006F3477">
      <w:pPr>
        <w:numPr>
          <w:ilvl w:val="0"/>
          <w:numId w:val="11"/>
        </w:numPr>
        <w:pBdr>
          <w:top w:val="nil"/>
          <w:left w:val="nil"/>
          <w:bottom w:val="nil"/>
          <w:right w:val="nil"/>
          <w:between w:val="nil"/>
        </w:pBdr>
        <w:tabs>
          <w:tab w:val="left" w:pos="1204"/>
        </w:tabs>
        <w:spacing w:before="99"/>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 LAS ACTAS DEL PROCEDIMIENTO.</w:t>
      </w:r>
    </w:p>
    <w:p w:rsidR="00607BB3" w:rsidRDefault="006F3477">
      <w:pPr>
        <w:numPr>
          <w:ilvl w:val="1"/>
          <w:numId w:val="13"/>
        </w:numPr>
        <w:pBdr>
          <w:top w:val="nil"/>
          <w:left w:val="nil"/>
          <w:bottom w:val="nil"/>
          <w:right w:val="nil"/>
          <w:between w:val="nil"/>
        </w:pBdr>
        <w:tabs>
          <w:tab w:val="left" w:pos="846"/>
        </w:tabs>
        <w:spacing w:before="98"/>
        <w:ind w:left="1134" w:right="1053" w:hanging="706"/>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RECEPCIÓN DE PROPOSICIONES ENVIADAS A TRAVÉS DE SERVICIO POSTAL O MENSAJERÍA.</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RETIRO DE LAS PROPOSICIONES.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PROPOSICIONES CONJUNTAS.</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 EN QUE PODRÁN PRESENTARSE LAS PROPOSICIONES.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REGISTRO DE LICITANTES Y REVISIÓN PREVIA DE LOS DOCUMENTOS.</w:t>
      </w:r>
    </w:p>
    <w:p w:rsidR="00607BB3" w:rsidRDefault="006F3477">
      <w:pPr>
        <w:numPr>
          <w:ilvl w:val="1"/>
          <w:numId w:val="13"/>
        </w:numPr>
        <w:pBdr>
          <w:top w:val="nil"/>
          <w:left w:val="nil"/>
          <w:bottom w:val="nil"/>
          <w:right w:val="nil"/>
          <w:between w:val="nil"/>
        </w:pBdr>
        <w:tabs>
          <w:tab w:val="left" w:pos="846"/>
        </w:tabs>
        <w:spacing w:before="99"/>
        <w:ind w:left="1134" w:right="1053" w:hanging="706"/>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INDICACIONES RELATIVAS AL FALLO Y A LA FIRMA DEL CONTRATO.</w:t>
      </w:r>
    </w:p>
    <w:p w:rsidR="00607BB3" w:rsidRDefault="006F3477">
      <w:pPr>
        <w:numPr>
          <w:ilvl w:val="0"/>
          <w:numId w:val="10"/>
        </w:numPr>
        <w:pBdr>
          <w:top w:val="nil"/>
          <w:left w:val="nil"/>
          <w:bottom w:val="nil"/>
          <w:right w:val="nil"/>
          <w:between w:val="nil"/>
        </w:pBdr>
        <w:tabs>
          <w:tab w:val="left" w:pos="1204"/>
        </w:tabs>
        <w:spacing w:before="99"/>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COMUNICACIÓN DEL FALLO.</w:t>
      </w:r>
    </w:p>
    <w:p w:rsidR="00607BB3" w:rsidRDefault="006F3477">
      <w:pPr>
        <w:numPr>
          <w:ilvl w:val="0"/>
          <w:numId w:val="10"/>
        </w:numPr>
        <w:pBdr>
          <w:top w:val="nil"/>
          <w:left w:val="nil"/>
          <w:bottom w:val="nil"/>
          <w:right w:val="nil"/>
          <w:between w:val="nil"/>
        </w:pBdr>
        <w:tabs>
          <w:tab w:val="left" w:pos="1204"/>
        </w:tabs>
        <w:spacing w:before="99"/>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FIRMA DE CONTRATO.</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 SUSPENSIÓN DEL PROCEDIMIENTO DE CONTRATACIÓN.</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 CANCELACIÓN DEL PROCEDIMIENTO.</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 DECLARAR DESIERTO EL PROCEDIMIENTO.</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0"/>
          <w:numId w:val="13"/>
        </w:numPr>
        <w:tabs>
          <w:tab w:val="left" w:pos="849"/>
        </w:tabs>
        <w:ind w:left="1134" w:right="1053" w:hanging="721"/>
        <w:rPr>
          <w:rFonts w:ascii="Noto Sans Light" w:eastAsia="Noto Sans Light" w:hAnsi="Noto Sans Light" w:cs="Noto Sans Light"/>
          <w:b w:val="0"/>
        </w:rPr>
      </w:pPr>
      <w:r>
        <w:rPr>
          <w:rFonts w:ascii="Noto Sans Light" w:eastAsia="Noto Sans Light" w:hAnsi="Noto Sans Light" w:cs="Noto Sans Light"/>
          <w:b w:val="0"/>
        </w:rPr>
        <w:t>REQUISITOS QUE LOS LICITANTES</w:t>
      </w:r>
      <w:r>
        <w:rPr>
          <w:rFonts w:ascii="Noto Sans Light" w:eastAsia="Noto Sans Light" w:hAnsi="Noto Sans Light" w:cs="Noto Sans Light"/>
          <w:b w:val="0"/>
        </w:rPr>
        <w:tab/>
        <w:t>DEBEN CUMPLIR</w:t>
      </w:r>
      <w:r>
        <w:rPr>
          <w:rFonts w:ascii="Noto Sans Light" w:eastAsia="Noto Sans Light" w:hAnsi="Noto Sans Light" w:cs="Noto Sans Light"/>
          <w:b w:val="0"/>
        </w:rPr>
        <w:tab/>
        <w:t>PARA LA</w:t>
      </w:r>
      <w:r>
        <w:rPr>
          <w:rFonts w:ascii="Noto Sans Light" w:eastAsia="Noto Sans Light" w:hAnsi="Noto Sans Light" w:cs="Noto Sans Light"/>
          <w:b w:val="0"/>
        </w:rPr>
        <w:tab/>
        <w:t>PRESENTACIÓN DE SUS PROPOSICIONES.</w:t>
      </w:r>
    </w:p>
    <w:p w:rsidR="00607BB3" w:rsidRDefault="006F3477">
      <w:pPr>
        <w:numPr>
          <w:ilvl w:val="1"/>
          <w:numId w:val="13"/>
        </w:numPr>
        <w:pBdr>
          <w:top w:val="nil"/>
          <w:left w:val="nil"/>
          <w:bottom w:val="nil"/>
          <w:right w:val="nil"/>
          <w:between w:val="nil"/>
        </w:pBdr>
        <w:tabs>
          <w:tab w:val="left" w:pos="849"/>
        </w:tabs>
        <w:spacing w:before="2"/>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REQUISITOS PARA PARTICIPAR A TRAVÉS DE MEDIOS REMOTOS.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ELABORACIÓN DE PROPOSICIONES.</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DOCUMENTOS QUE DEBEN PRESENTAR LOS LICITANTES.</w:t>
      </w:r>
    </w:p>
    <w:p w:rsidR="00607BB3" w:rsidRDefault="006F3477">
      <w:pPr>
        <w:numPr>
          <w:ilvl w:val="2"/>
          <w:numId w:val="13"/>
        </w:numPr>
        <w:pBdr>
          <w:top w:val="nil"/>
          <w:left w:val="nil"/>
          <w:bottom w:val="nil"/>
          <w:right w:val="nil"/>
          <w:between w:val="nil"/>
        </w:pBdr>
        <w:tabs>
          <w:tab w:val="left" w:pos="1555"/>
        </w:tabs>
        <w:spacing w:before="99"/>
        <w:ind w:left="1134" w:right="1053" w:hanging="706"/>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DOCUMENTACIÓN DISTINTA A LA PROPOSICIÓN.</w:t>
      </w:r>
    </w:p>
    <w:p w:rsidR="00607BB3" w:rsidRDefault="006F3477">
      <w:pPr>
        <w:numPr>
          <w:ilvl w:val="2"/>
          <w:numId w:val="13"/>
        </w:numPr>
        <w:pBdr>
          <w:top w:val="nil"/>
          <w:left w:val="nil"/>
          <w:bottom w:val="nil"/>
          <w:right w:val="nil"/>
          <w:between w:val="nil"/>
        </w:pBdr>
        <w:tabs>
          <w:tab w:val="left" w:pos="1554"/>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DOCUMENTOS QUE SE DEBERÁN INCORPORAR A LA PROPUESTA TÉCNICA Y ECONÓMICA.</w:t>
      </w:r>
    </w:p>
    <w:p w:rsidR="00607BB3" w:rsidRDefault="006F3477">
      <w:pPr>
        <w:numPr>
          <w:ilvl w:val="1"/>
          <w:numId w:val="13"/>
        </w:numPr>
        <w:pBdr>
          <w:top w:val="nil"/>
          <w:left w:val="nil"/>
          <w:bottom w:val="nil"/>
          <w:right w:val="nil"/>
          <w:between w:val="nil"/>
        </w:pBdr>
        <w:tabs>
          <w:tab w:val="left" w:pos="846"/>
        </w:tabs>
        <w:spacing w:before="98" w:line="355" w:lineRule="auto"/>
        <w:ind w:left="1134" w:right="1053" w:hanging="707"/>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INSTRUCCIONES PARA LA ELABORACIÓN Y ENVÍO DE PROPOSICIONES POR MEDIOS REMOTOS DE COMUNICACIÓN.</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Style w:val="Ttulo2"/>
        <w:numPr>
          <w:ilvl w:val="0"/>
          <w:numId w:val="13"/>
        </w:numPr>
        <w:tabs>
          <w:tab w:val="left" w:pos="849"/>
        </w:tabs>
        <w:ind w:left="1134" w:right="1053" w:hanging="721"/>
        <w:rPr>
          <w:rFonts w:ascii="Noto Sans Light" w:eastAsia="Noto Sans Light" w:hAnsi="Noto Sans Light" w:cs="Noto Sans Light"/>
          <w:b w:val="0"/>
        </w:rPr>
      </w:pPr>
      <w:r>
        <w:rPr>
          <w:rFonts w:ascii="Noto Sans Light" w:eastAsia="Noto Sans Light" w:hAnsi="Noto Sans Light" w:cs="Noto Sans Light"/>
          <w:b w:val="0"/>
        </w:rPr>
        <w:t>CRITERIOS ESPECÍFICOS CONFORME A LOS CUALES SE EVALUARÁN LAS PROPOSICIONES Y SE ADJUDICARÁ EL CONTRATO RESPECTIVO.</w:t>
      </w:r>
    </w:p>
    <w:p w:rsidR="00607BB3" w:rsidRDefault="006F3477">
      <w:pPr>
        <w:numPr>
          <w:ilvl w:val="1"/>
          <w:numId w:val="13"/>
        </w:numPr>
        <w:pBdr>
          <w:top w:val="nil"/>
          <w:left w:val="nil"/>
          <w:bottom w:val="nil"/>
          <w:right w:val="nil"/>
          <w:between w:val="nil"/>
        </w:pBdr>
        <w:tabs>
          <w:tab w:val="left" w:pos="849"/>
        </w:tabs>
        <w:spacing w:line="203"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EVALUACIÓN DE PROPOSICIONES.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CAUSAS POR LAS QUE SE DESECHARÁN LAS PROPOSICIONES.</w:t>
      </w:r>
    </w:p>
    <w:p w:rsidR="00607BB3" w:rsidRDefault="006F3477">
      <w:pPr>
        <w:pBdr>
          <w:top w:val="nil"/>
          <w:left w:val="nil"/>
          <w:bottom w:val="nil"/>
          <w:right w:val="nil"/>
          <w:between w:val="nil"/>
        </w:pBdr>
        <w:tabs>
          <w:tab w:val="left" w:pos="1557"/>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V.2.1</w:t>
      </w:r>
      <w:r>
        <w:rPr>
          <w:rFonts w:ascii="Noto Sans Light" w:eastAsia="Noto Sans Light" w:hAnsi="Noto Sans Light" w:cs="Noto Sans Light"/>
          <w:color w:val="000000"/>
          <w:sz w:val="18"/>
          <w:szCs w:val="18"/>
        </w:rPr>
        <w:tab/>
        <w:t>REQUISITOS CUYO INCUMPLIMIENTO NO AFECTAN LA SOLVENCIA DE LA PROPOSICIÓN.</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ADJUDICAR EL CONTRATO.</w:t>
      </w:r>
    </w:p>
    <w:p w:rsidR="00607BB3" w:rsidRDefault="00607BB3">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607BB3" w:rsidRDefault="006F3477">
      <w:pPr>
        <w:pStyle w:val="Ttulo2"/>
        <w:numPr>
          <w:ilvl w:val="0"/>
          <w:numId w:val="13"/>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INCONFORMIDADES Y CONTROVERSIAS.</w:t>
      </w:r>
    </w:p>
    <w:p w:rsidR="00607BB3" w:rsidRDefault="006F3477">
      <w:pPr>
        <w:numPr>
          <w:ilvl w:val="1"/>
          <w:numId w:val="13"/>
        </w:numPr>
        <w:pBdr>
          <w:top w:val="nil"/>
          <w:left w:val="nil"/>
          <w:bottom w:val="nil"/>
          <w:right w:val="nil"/>
          <w:between w:val="nil"/>
        </w:pBdr>
        <w:tabs>
          <w:tab w:val="left" w:pos="849"/>
        </w:tabs>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PRESENTACIÓN DE INCONFORMIDADES.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CONTROVERSIAS.</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0"/>
          <w:numId w:val="13"/>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FORMATOS Y ANEXOS INFORMATIVOS.</w:t>
      </w:r>
    </w:p>
    <w:p w:rsidR="00607BB3" w:rsidRDefault="006F3477">
      <w:pPr>
        <w:numPr>
          <w:ilvl w:val="1"/>
          <w:numId w:val="13"/>
        </w:numPr>
        <w:pBdr>
          <w:top w:val="nil"/>
          <w:left w:val="nil"/>
          <w:bottom w:val="nil"/>
          <w:right w:val="nil"/>
          <w:between w:val="nil"/>
        </w:pBdr>
        <w:tabs>
          <w:tab w:val="left" w:pos="849"/>
        </w:tabs>
        <w:spacing w:before="97"/>
        <w:ind w:left="1134" w:right="1053" w:hanging="721"/>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FORMATOS QUE DEBERÁN SER REQUISITADOS POR LOS LICITANTES.</w:t>
      </w:r>
    </w:p>
    <w:p w:rsidR="00607BB3" w:rsidRDefault="006F3477">
      <w:pPr>
        <w:numPr>
          <w:ilvl w:val="1"/>
          <w:numId w:val="13"/>
        </w:numPr>
        <w:pBdr>
          <w:top w:val="nil"/>
          <w:left w:val="nil"/>
          <w:bottom w:val="nil"/>
          <w:right w:val="nil"/>
          <w:between w:val="nil"/>
        </w:pBdr>
        <w:tabs>
          <w:tab w:val="left" w:pos="849"/>
        </w:tabs>
        <w:spacing w:before="98"/>
        <w:ind w:left="1134" w:right="1053" w:hanging="721"/>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RELACIÓN DE ANEXOS INFORMATIVOS.</w:t>
      </w:r>
    </w:p>
    <w:p w:rsidR="00607BB3" w:rsidRDefault="006F3477">
      <w:pPr>
        <w:pStyle w:val="Ttulo2"/>
        <w:spacing w:before="10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lastRenderedPageBreak/>
        <w:t>DEFINICIONES</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ADMINISTRADOR DEL CONTRATO: A LA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CONTRATANTE, LA RESCISIÓN DEL CONTRATO, APORTANDO LOS ELEMENTOS CONDUCENTES.</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ÁREA CONTRATANTE: JEFATURA DE SERVICIOS GENERALES DEL CIO, FACULTADA PARA REALIZAR PROCEDIMIENTOS DE CONTRATACIÓN A EFECTO DE ADQUIRIR O ARRENDAR BIENES, O LA PRESTACIÓN DE SERVICIOS QUE REQUIERA CIO.</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ÁREA REQUIRENTE: A LA QUE EN EL CIO SOLICITE O REQUIERA FORMALMENTE LA ADQUISICIÓN O ARRENDAMIENTO DE BIENES O LA PRESTACIÓN DE SERVICIOS, O BIEN AQUÉLLA QUE LOS UTILIZARÁ.</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ÁREA TÉCNICA: A LA QUE EN EL CIO ELABORA LAS ESPECIFICACIONES TÉCNICAS Y ALCANCES QUE SE DEBERÁN INCLUIR EN EL PROCEDIMIENTO DE CONTRATACIÓN; EVALÚA LA PROPUESTA TÉCNICA DE LAS PROPOSICIONES Y ES RESPONSABLE DE RESPONDER LAS SOLICITUDES DE ACLARACIÓN QUE REALICEN LOS LICITANTES; EL ÁREA TÉCNICA, PODRÁ TENER TAMBIÉN EL CARÁCTER DE ÁREA REQUIRENTE.</w:t>
      </w:r>
    </w:p>
    <w:p w:rsidR="00607BB3" w:rsidRDefault="00607BB3">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CASO FORTUITO O FUERZA MAYOR: AL ACONTECIMIENTO QUE ESTÁ FUERA DEL DOMINIO DE LA VOLUNTAD HUMANA, PUES NO SE LE PUEDE PREVER, NI EVITAR, Y QUE IMPIDE EL CUMPLIMIENTO DE UNA OBLIGACIÓN, SIN QUE TALES HECHOS LE SEAN IMPUTABLES DIRECTA O INDIRECTAMENTE AL PROVEEDOR Y/O A EL CIO.</w:t>
      </w:r>
    </w:p>
    <w:p w:rsidR="00607BB3" w:rsidRDefault="00607BB3">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CFDI: COMPROBANTE FISCAL DIGITAL POR INTERNET O FACTURA ELECTRÓNICA QUE DEBE CUMPLIR CON LOS REQUISITOS FISCALES SEÑALADOS POR EL SERVICIO DE ADMINISTRACIÓN TRIBUTARIA.</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CONSECUTIVO: AL DESGLOSE DE LOS BIENES, ARRENDAMIENTOS O SERVICIOS QUE SE CONTIENEN EN LA PARTIDA SOLICITADA EN LA PRESENTE CONVOCATORIA.</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CONTRATO: AL INSTRUMENTO LEGAL QUE CELEBRE EL CIO CON EL LICITANTE ADJUDICADO, EN EL QUE SE ESTABLECEN LAS CONDICIONES Y OBLIGACIONES RELATIVAS A LA PRESTACIÓN DEL SERVICIO OBJETO DEL PROCEDIMIENTO Y CONFORME A LAS CUALES SE REGIRÁN LAS PARTES.</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spacing w:before="1"/>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t>CONVOCANTE O CIO: AL CENTRO DE INVESTIGACIONES EN ÓPTICA, A.C.</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CONVOCATORIA: AL PRESENTE DOCUMENTO EN EL QUE SE ESTABLECEN LAS BASES EN QUE SE DESARROLLARÁ EL PROCEDIMIENTO Y EN LA CUAL SE DESCRIBEN LOS REQUISITOS DE PARTICIPACIÓN.</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DOCUMENTOS DEL PROCEDIMIENTO: A LOS DOCUMENTOS QUE INTEGRAN EN SU CONJUNTO EL PROCEDIMIENTO Y QUE CONSTAN DE LA CONVOCATORIA, ANEXOS, ESPECIFICACIONES TÉCNICAS, FORMATOS, ACTAS DE ACLARACIONES, APERTURA DE PROPOSICIONES, DICTAMEN, FALLO, EN LO APLICABLE.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DOF: AL DIARIO OFICIAL DE LA FEDERACIÓN.</w:t>
      </w:r>
    </w:p>
    <w:p w:rsidR="00607BB3" w:rsidRDefault="00607BB3">
      <w:pPr>
        <w:pBdr>
          <w:top w:val="nil"/>
          <w:left w:val="nil"/>
          <w:bottom w:val="nil"/>
          <w:right w:val="nil"/>
          <w:between w:val="nil"/>
        </w:pBdr>
        <w:spacing w:before="4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ESPECIFICACIONES TÉCNICAS: AL CONJUNTO DE CONDICIONES TÉCNICAS Y ALCANCES ESTABLECIDOS POR EL CIO, QUE DEBERÁN CUMPLIR LOS LICITANTES QUE PARTICIPEN EN EL PROCEDIMIENTO.</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HACIENDA: A LA SECRETARÍA DE HACIENDA Y CRÉDITO PÚBLICO.</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INVESTIGACIÓN DE MERCADO: AL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LOS ENTES PÚBLICOS CONTRATANTES.</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IVA: AL IMPUESTO AL VALOR AGREGADO.</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LEY O LAASSP: A LA NUEVA LEY DE ADQUISICIONES, ARRENDAMIENTOS Y SERVICIOS DEL SECTOR PÚBLICO (DOF 16/04/2025).</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LGRA: A LA LEY GENERAL DE RESPONSABILIDADES ADMINISTRATIVAS. (DOF 18/07/2016, ÚLTIMA REFORMA DOF 02/01/2025).</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LICITANTE: A LA PERSONA FÍSICA O MORAL DE NACIONALIDAD MEXICANA QUE PARTICIPE EN EL PRESENTE PROCEDIMIENTO.</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MFIJ: AL MÓDULO DE FORMALIZACIÓN DE INSTRUMENTOS JURÍDICOS, QUE SE ENCUENTRA EN LA </w:t>
      </w:r>
      <w:r>
        <w:rPr>
          <w:rFonts w:ascii="Noto Sans Light" w:eastAsia="Noto Sans Light" w:hAnsi="Noto Sans Light" w:cs="Noto Sans Light"/>
          <w:color w:val="000000"/>
          <w:sz w:val="18"/>
          <w:szCs w:val="18"/>
        </w:rPr>
        <w:lastRenderedPageBreak/>
        <w:t>PLATAFORMA COMPRAS MX.</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MIPYMES: A LAS MICRO, PEQUEÑAS Y MEDIANAS EMPRESAS DE NACIONALIDAD MEXICANA.</w:t>
      </w:r>
    </w:p>
    <w:p w:rsidR="00607BB3" w:rsidRDefault="00607BB3">
      <w:pPr>
        <w:pBdr>
          <w:top w:val="nil"/>
          <w:left w:val="nil"/>
          <w:bottom w:val="nil"/>
          <w:right w:val="nil"/>
          <w:between w:val="nil"/>
        </w:pBdr>
        <w:spacing w:before="191"/>
        <w:ind w:left="1134" w:right="1053"/>
        <w:rPr>
          <w:rFonts w:ascii="Noto Sans Light" w:eastAsia="Noto Sans Light" w:hAnsi="Noto Sans Light" w:cs="Noto Sans Light"/>
          <w:color w:val="000000"/>
          <w:sz w:val="18"/>
          <w:szCs w:val="18"/>
        </w:rPr>
      </w:pPr>
    </w:p>
    <w:p w:rsidR="00607BB3" w:rsidRDefault="006F3477">
      <w:pPr>
        <w:spacing w:before="1"/>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MONEDA NACIONAL: A LOS PESOS MEXICANOS.</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OIC: A LA OFICINA DE REPRESENTACIÓN DEL ÓRGANO INTERNO DE CONTROL EN LA SECIHTI EN EL CIO, A.C.</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PARTIDA: A LA DIVISIÓN O DESGLOSE DE LOS BIENES, ARRENDAMIENTOS O SERVICIOS A CONTRATAR, CONTENIDOS EN ESTA CONVOCATORIA Y EN EL CONTRATO QUE SE DERIVE DE LA ADJUDICACIÓN, PARA DIFERENCIARLOS UNOS DE OTROS, CLASIFICARLOS O AGRUPARLOS.</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PLATAFORMA COMPRAS MX: A LA PLATAFORMA DIGITAL DE CONTRATACIONES PÚBLICAS.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POLÍTICAS: A LAS POLÍTICAS, BASES Y LINEAMIENTOS EN MATERIA DE ADQUISICIONES, ARRENDAMIENTOS Y SERVICIOS DEL CIO.</w:t>
      </w:r>
    </w:p>
    <w:p w:rsidR="00607BB3" w:rsidRDefault="00607BB3">
      <w:pPr>
        <w:pBdr>
          <w:top w:val="nil"/>
          <w:left w:val="nil"/>
          <w:bottom w:val="nil"/>
          <w:right w:val="nil"/>
          <w:between w:val="nil"/>
        </w:pBdr>
        <w:spacing w:before="5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254"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PRECIO NO ACEPTABLE: ES AQUEL QUE NO ES ADMISIBLE PARA ADJUDICAR UN CONTRATO, EN CUALQUIERA DE LOS SIGUIENTES SUPUESTOS:</w:t>
      </w:r>
    </w:p>
    <w:p w:rsidR="00607BB3" w:rsidRDefault="00607BB3">
      <w:pPr>
        <w:pBdr>
          <w:top w:val="nil"/>
          <w:left w:val="nil"/>
          <w:bottom w:val="nil"/>
          <w:right w:val="nil"/>
          <w:between w:val="nil"/>
        </w:pBdr>
        <w:spacing w:before="148"/>
        <w:ind w:left="1134" w:right="1053"/>
        <w:rPr>
          <w:rFonts w:ascii="Noto Sans Light" w:eastAsia="Noto Sans Light" w:hAnsi="Noto Sans Light" w:cs="Noto Sans Light"/>
          <w:color w:val="000000"/>
          <w:sz w:val="18"/>
          <w:szCs w:val="18"/>
        </w:rPr>
      </w:pPr>
    </w:p>
    <w:p w:rsidR="00607BB3" w:rsidRDefault="006F3477">
      <w:pPr>
        <w:numPr>
          <w:ilvl w:val="0"/>
          <w:numId w:val="9"/>
        </w:numPr>
        <w:pBdr>
          <w:top w:val="nil"/>
          <w:left w:val="nil"/>
          <w:bottom w:val="nil"/>
          <w:right w:val="nil"/>
          <w:between w:val="nil"/>
        </w:pBdr>
        <w:tabs>
          <w:tab w:val="left" w:pos="993"/>
        </w:tabs>
        <w:spacing w:before="1" w:line="256"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EL MONTO OFERTADO EN EL PROCEDIMIENTO DE CONTRATACIÓN, EXCEDA EL PRESUPUESTO AUTORIZADO PARA LA CONTRATACIÓN DEL CIO.</w:t>
      </w:r>
    </w:p>
    <w:p w:rsidR="00607BB3" w:rsidRDefault="006F3477">
      <w:pPr>
        <w:numPr>
          <w:ilvl w:val="0"/>
          <w:numId w:val="9"/>
        </w:numPr>
        <w:pBdr>
          <w:top w:val="nil"/>
          <w:left w:val="nil"/>
          <w:bottom w:val="nil"/>
          <w:right w:val="nil"/>
          <w:between w:val="nil"/>
        </w:pBdr>
        <w:tabs>
          <w:tab w:val="left" w:pos="993"/>
        </w:tabs>
        <w:spacing w:before="68" w:line="259"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EL MONTO OFERTADO RESULTE SUPERIOR EN UN DIEZ POR CIENTO RESPECTO DEL QUE SE OBTENGA COMO MEDIANA EN LA INVESTIGACIÓN DE MERCADO O, EN SU DEFECTO, RESPECTO DEL PROMEDIO DE LAS OFERTAS PRESENTADAS.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PRECIO NO CONVENIENTE: ES AQUEL QUE SE DETERMINA A PARTIR DE OBTENER EL PROMEDIO DE LOS PRECIOS PREPONDERANTES QUE RESULTEN DE LAS PROPOSICIONES ACEPTADAS TÉCNICAMENTE EN EL PROCEDIMIENTO, Y A ESTE SE LE RESTA EL CINCO POR CIENTO, DE ACUERDO A LO ESTABLECIDO EN EL NUMERAL 35 DE LAS POLÍTICAS, BASES Y LINEAMIENTOS EN MATERIA DE ADQUISICIONES, ARRENDAMIENTOS Y SERVICIOS DEL CIO.</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PROPOSICIÓN: A LA DOCUMENTACIÓN QUE SE INTEGRA POR LAS ESPECIFICACIONES TÉCNICAS Y ALCANCES DEL SERVICIO (ANEXO I) Y LA PROPUESTA ECONÓMICA (ANEXO II) QUE SOLICITA EL CIO CONFORME AL NUMERAL IV.3 DE LA PRESENTE CONVOCATORIA.</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PROVEEDOR: A LA PERSONA FÍSICA O MORAL CON QUIEN SE FORMALICE EL CONTRATO.</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REGLAMENTO O RLAASSP: AL REGLAMENTO DE LA LEY DE ADQUISICIONES, ARRENDAMIENTOS Y SERVICIOS DEL SECTOR PÚBLICO (DOF 28/07/2010, ÚLTIMA REFORMA DOF 14/02/2024).</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REPRESENTANTE: AL REPRESENTANTE LEGAL O APODERADO DEL LICITANTE.</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SAT: AL SERVICIO DE ADMINISTRACIÓN TRIBUTARIA.</w:t>
      </w:r>
    </w:p>
    <w:p w:rsidR="00607BB3" w:rsidRDefault="00607BB3">
      <w:pPr>
        <w:pBdr>
          <w:top w:val="nil"/>
          <w:left w:val="nil"/>
          <w:bottom w:val="nil"/>
          <w:right w:val="nil"/>
          <w:between w:val="nil"/>
        </w:pBdr>
        <w:spacing w:before="193"/>
        <w:ind w:left="1134" w:right="1053"/>
        <w:rPr>
          <w:rFonts w:ascii="Noto Sans Light" w:eastAsia="Noto Sans Light" w:hAnsi="Noto Sans Light" w:cs="Noto Sans Light"/>
          <w:color w:val="000000"/>
          <w:sz w:val="18"/>
          <w:szCs w:val="18"/>
        </w:rPr>
      </w:pPr>
    </w:p>
    <w:p w:rsidR="00607BB3" w:rsidRDefault="006F3477">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SECRETARÍA: A LA SECRETARÍA ANTICORRUPCIÓN Y BUEN GOBIERNO.</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SERVICIO: AL SERVICIO REQUERIDO POR CIO, QUE ES OBJETO DEL PRESENTE PROCEDIMIENTO DE CONTRATACIÓN.</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SOBRE DIGITAL: A CUALQUIER MEDIO QUE CONTENGA LA PROPOSICIÓN DEL LICITANTE, CUYO CONTENIDO SÓLO PUEDE SER CONOCIDO EN EL ACTO DE PRESENTACIÓN Y APERTURA DE PROPOSICIONES EN TÉRMINOS DE LA LEY.</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EL CENTRO DE INVESTIGACIONES EN ÓPTICA, A.C. EN ADELANTE EL CIO, EN CUMPLIMIENTO A LAS DISPOSICIONES QUE ESTABLECEN EL ARTÍCULO 134 DE LA CONSTITUCIÓN POLÍTICA DE LOS ESTADOS UNIDOS MEXICANOS; 35 FRACCIÓN II, 37, 39 FRACCIÓN I, 55 PRIMER PÁRRAFO, 56, 66 Y 68 DE LA LEY, 77, 78 Y 85 DEL REGLAMENTO Y DEMÁS DISPOSICIONES NORMATIVAS APLICABLES, A TRAVÉS DE LA JEFATURA DE SERVICIOS GENERALES, CON DOMICILIO EN CALLE LOMA DEL BOSQUE NO. 115, COLONIA LOMAS DEL CAMPESTRE, EN LA CIUDAD DE LEÓN, ESTADO DE GUANAJUATO, C.P. 37150, EN LA CIUDAD DE LEÓN, ESTADO DE GUANAJUATO, CON NÚMERO TELEFÓNICO 47-74-41-42-00 EXTENSIONES 182 Y 250, CONVOCA A LAS PERSONAS FÍSICAS Y MORALES QUE FUERON </w:t>
      </w:r>
      <w:r>
        <w:rPr>
          <w:rFonts w:ascii="Noto Sans Light" w:eastAsia="Noto Sans Light" w:hAnsi="Noto Sans Light" w:cs="Noto Sans Light"/>
          <w:sz w:val="18"/>
          <w:szCs w:val="18"/>
        </w:rPr>
        <w:t>INVITADOS</w:t>
      </w:r>
      <w:r>
        <w:rPr>
          <w:rFonts w:ascii="Noto Sans Light" w:eastAsia="Noto Sans Light" w:hAnsi="Noto Sans Light" w:cs="Noto Sans Light"/>
          <w:color w:val="000000"/>
          <w:sz w:val="18"/>
          <w:szCs w:val="18"/>
        </w:rPr>
        <w:t xml:space="preserve"> A PARTICIPAR EN EL PROCEDIMIENTO DE CONTRATACIÓN </w:t>
      </w:r>
      <w:r>
        <w:rPr>
          <w:rFonts w:ascii="Noto Sans Light" w:eastAsia="Noto Sans Light" w:hAnsi="Noto Sans Light" w:cs="Noto Sans Light"/>
          <w:sz w:val="18"/>
          <w:szCs w:val="18"/>
        </w:rPr>
        <w:t>DEL MANTENIMIENTO DE IMPERMEABILIZACIÓN EN AZOTEAS DE EDIFICIOS DEL CIO</w:t>
      </w:r>
      <w:r>
        <w:rPr>
          <w:rFonts w:ascii="Noto Sans Light" w:eastAsia="Noto Sans Light" w:hAnsi="Noto Sans Light" w:cs="Noto Sans Light"/>
          <w:color w:val="000000"/>
          <w:sz w:val="18"/>
          <w:szCs w:val="18"/>
        </w:rPr>
        <w:t xml:space="preserve"> Y QUE NO SE ENCUENTREN EN ALGUNO DE LOS SUPUESTOS QUE ESTABLECEN LOS ARTÍCULOS 71 Y 90 DE LA LEY, A PARTICIPAR EN LA INVITACIÓN A CUANDO MENOS TRES PERSONAS NÚMERO IA-38-90S-03890S999-N-</w:t>
      </w:r>
      <w:r>
        <w:rPr>
          <w:rFonts w:ascii="Noto Sans Light" w:eastAsia="Noto Sans Light" w:hAnsi="Noto Sans Light" w:cs="Noto Sans Light"/>
          <w:sz w:val="18"/>
          <w:szCs w:val="18"/>
        </w:rPr>
        <w:t>61</w:t>
      </w:r>
      <w:r>
        <w:rPr>
          <w:rFonts w:ascii="Noto Sans Light" w:eastAsia="Noto Sans Light" w:hAnsi="Noto Sans Light" w:cs="Noto Sans Light"/>
          <w:color w:val="000000"/>
          <w:sz w:val="18"/>
          <w:szCs w:val="18"/>
        </w:rPr>
        <w:t>-2025, DE CONFORMIDAD CON LO SIGUIENTE:</w:t>
      </w:r>
    </w:p>
    <w:p w:rsidR="00607BB3" w:rsidRDefault="00607BB3">
      <w:pPr>
        <w:pBdr>
          <w:top w:val="nil"/>
          <w:left w:val="nil"/>
          <w:bottom w:val="nil"/>
          <w:right w:val="nil"/>
          <w:between w:val="nil"/>
        </w:pBdr>
        <w:spacing w:before="93"/>
        <w:ind w:left="1134" w:right="1053"/>
        <w:rPr>
          <w:rFonts w:ascii="Noto Sans Light" w:eastAsia="Noto Sans Light" w:hAnsi="Noto Sans Light" w:cs="Noto Sans Light"/>
          <w:color w:val="000000"/>
          <w:sz w:val="18"/>
          <w:szCs w:val="18"/>
        </w:rPr>
      </w:pPr>
    </w:p>
    <w:p w:rsidR="00607BB3" w:rsidRDefault="006F3477">
      <w:pPr>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I.- DATOS GENERALES O DE IDENTIFICACIÓN DEL PROCEDIMIENTO.</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pStyle w:val="Ttulo2"/>
        <w:numPr>
          <w:ilvl w:val="1"/>
          <w:numId w:val="7"/>
        </w:numPr>
        <w:tabs>
          <w:tab w:val="left" w:pos="440"/>
        </w:tabs>
        <w:spacing w:before="1"/>
        <w:ind w:left="1134" w:right="1053" w:hanging="300"/>
        <w:rPr>
          <w:rFonts w:ascii="Noto Sans Light" w:eastAsia="Noto Sans Light" w:hAnsi="Noto Sans Light" w:cs="Noto Sans Light"/>
          <w:b w:val="0"/>
        </w:rPr>
      </w:pPr>
      <w:r>
        <w:rPr>
          <w:rFonts w:ascii="Noto Sans Light" w:eastAsia="Noto Sans Light" w:hAnsi="Noto Sans Light" w:cs="Noto Sans Light"/>
          <w:b w:val="0"/>
        </w:rPr>
        <w:t>NOMBRE DE LA CONVOCANTE, ÁREA CONTRATANTE Y DOMICILIO.</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numPr>
          <w:ilvl w:val="2"/>
          <w:numId w:val="7"/>
        </w:numPr>
        <w:pBdr>
          <w:top w:val="nil"/>
          <w:left w:val="nil"/>
          <w:bottom w:val="nil"/>
          <w:right w:val="nil"/>
          <w:between w:val="nil"/>
        </w:pBdr>
        <w:tabs>
          <w:tab w:val="left" w:pos="860"/>
        </w:tabs>
        <w:ind w:left="1134" w:right="1053" w:hanging="359"/>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NOMBRE DE LA CONVOCANTE: CENTRO DE INVESTIGACIONES EN ÓPTICA, A.C.</w:t>
      </w:r>
    </w:p>
    <w:p w:rsidR="00607BB3" w:rsidRDefault="006F3477">
      <w:pPr>
        <w:numPr>
          <w:ilvl w:val="2"/>
          <w:numId w:val="7"/>
        </w:numPr>
        <w:pBdr>
          <w:top w:val="nil"/>
          <w:left w:val="nil"/>
          <w:bottom w:val="nil"/>
          <w:right w:val="nil"/>
          <w:between w:val="nil"/>
        </w:pBdr>
        <w:tabs>
          <w:tab w:val="left" w:pos="860"/>
        </w:tabs>
        <w:spacing w:before="94"/>
        <w:ind w:left="1134" w:right="1053" w:hanging="359"/>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ÁREA CONTRATANTE: JEFATURA DE SERVICIOS GENERALES.</w:t>
      </w:r>
    </w:p>
    <w:p w:rsidR="00607BB3" w:rsidRDefault="006F3477">
      <w:pPr>
        <w:numPr>
          <w:ilvl w:val="2"/>
          <w:numId w:val="7"/>
        </w:numPr>
        <w:pBdr>
          <w:top w:val="nil"/>
          <w:left w:val="nil"/>
          <w:bottom w:val="nil"/>
          <w:right w:val="nil"/>
          <w:between w:val="nil"/>
        </w:pBdr>
        <w:tabs>
          <w:tab w:val="left" w:pos="861"/>
        </w:tabs>
        <w:spacing w:before="93" w:line="350"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DOMICILIO: CALLE LOMA DEL BOSQUE, NÚMERO 115, COLONIA LOMAS DEL CAMPESTRE, EN LA CIUDAD DE LEÓN, ESTADO DE GUANAJUATO, C.P. 37545</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Style w:val="Ttulo2"/>
        <w:numPr>
          <w:ilvl w:val="1"/>
          <w:numId w:val="7"/>
        </w:numPr>
        <w:tabs>
          <w:tab w:val="left" w:pos="441"/>
        </w:tabs>
        <w:ind w:left="1134" w:right="1053" w:hanging="300"/>
        <w:rPr>
          <w:rFonts w:ascii="Noto Sans Light" w:eastAsia="Noto Sans Light" w:hAnsi="Noto Sans Light" w:cs="Noto Sans Light"/>
          <w:b w:val="0"/>
        </w:rPr>
      </w:pPr>
      <w:r>
        <w:rPr>
          <w:rFonts w:ascii="Noto Sans Light" w:eastAsia="Noto Sans Light" w:hAnsi="Noto Sans Light" w:cs="Noto Sans Light"/>
          <w:b w:val="0"/>
        </w:rPr>
        <w:t>MEDIO Y CARÁCTER DEL PROCEDIMIENTO.</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 FUNDAMENTO EN LOS ARTÍCULOS 35 FRACCIÓN II, 36, 37, 39 FRACCIÓN I Y 56 DE LA LEY, EL PRESENTE PROCEDIMIENTO ES ELECTRÓNICO DE CARÁCTER NACIONAL, LOS LICITANTES PARTICIPARÁN A TRAVÉS DE MEDIOS REMOTOS DE COMUNICACIÓN ELECTRÓNICA, POR LO QUE SERÁ REQUISITO INDISPENSABLE EL ENCONTRARSE REGISTRADO EN LA PLATAFORMA COMPRAS MX, DE CONFORMIDAD CON LO SEÑALADO EN EL ARTÍCULO</w:t>
      </w:r>
      <w:r>
        <w:rPr>
          <w:rFonts w:ascii="Noto Sans Light" w:eastAsia="Noto Sans Light" w:hAnsi="Noto Sans Light" w:cs="Noto Sans Light"/>
          <w:sz w:val="18"/>
          <w:szCs w:val="18"/>
        </w:rPr>
        <w:t xml:space="preserve"> </w:t>
      </w:r>
      <w:r>
        <w:rPr>
          <w:rFonts w:ascii="Noto Sans Light" w:eastAsia="Noto Sans Light" w:hAnsi="Noto Sans Light" w:cs="Noto Sans Light"/>
          <w:color w:val="000000"/>
          <w:sz w:val="18"/>
          <w:szCs w:val="18"/>
        </w:rPr>
        <w:t>86 DE LA LEY.</w:t>
      </w:r>
    </w:p>
    <w:p w:rsidR="00607BB3" w:rsidRDefault="00607BB3">
      <w:pPr>
        <w:pBdr>
          <w:top w:val="nil"/>
          <w:left w:val="nil"/>
          <w:bottom w:val="nil"/>
          <w:right w:val="nil"/>
          <w:between w:val="nil"/>
        </w:pBdr>
        <w:spacing w:before="196"/>
        <w:ind w:left="1134" w:right="1053"/>
        <w:rPr>
          <w:rFonts w:ascii="Noto Sans Light" w:eastAsia="Noto Sans Light" w:hAnsi="Noto Sans Light" w:cs="Noto Sans Light"/>
          <w:color w:val="000000"/>
          <w:sz w:val="18"/>
          <w:szCs w:val="18"/>
        </w:rPr>
      </w:pPr>
    </w:p>
    <w:p w:rsidR="00607BB3" w:rsidRDefault="006F3477">
      <w:pPr>
        <w:spacing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LA RESPUESTA A LAS SOLICITUDES DE ACLARACIÓN EN SU CASO, EL ACTO DE PRESENTACIÓN Y APERTURA DE PROPOSICIONES Y EL ACTO DE FALLO, SÓLO SE REALIZARÁN A TRAVÉS DE LA PLATAFORMA COMPRAS MX Y SIN LA PRESENCIA DE LOS LICITANTES EN DICHOS ACTOS.</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pStyle w:val="Ttulo2"/>
        <w:numPr>
          <w:ilvl w:val="1"/>
          <w:numId w:val="7"/>
        </w:numPr>
        <w:tabs>
          <w:tab w:val="left" w:pos="532"/>
        </w:tabs>
        <w:ind w:left="1134" w:right="1053" w:hanging="392"/>
        <w:rPr>
          <w:rFonts w:ascii="Noto Sans Light" w:eastAsia="Noto Sans Light" w:hAnsi="Noto Sans Light" w:cs="Noto Sans Light"/>
          <w:b w:val="0"/>
        </w:rPr>
      </w:pPr>
      <w:r>
        <w:rPr>
          <w:rFonts w:ascii="Noto Sans Light" w:eastAsia="Noto Sans Light" w:hAnsi="Noto Sans Light" w:cs="Noto Sans Light"/>
          <w:b w:val="0"/>
        </w:rPr>
        <w:lastRenderedPageBreak/>
        <w:t>NÚMERO DE IDENTIFICACIÓN DE LA CONVOCATORIA.</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spacing w:line="348"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EL NÚMERO DE IDENTIFICACIÓN DEL PROCEDIMIENTO EN LA PLATAFORMA COMPRAS MX ES: IA-38-90S-03890S999-N-61- 2025.</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EL NÚMERO DE IDENTIFICACIÓN INTERNO ES: CIO-SG-2025-064.</w:t>
      </w:r>
    </w:p>
    <w:p w:rsidR="00607BB3" w:rsidRDefault="00607BB3">
      <w:pPr>
        <w:ind w:left="1134" w:right="1053"/>
        <w:jc w:val="both"/>
        <w:rPr>
          <w:rFonts w:ascii="Noto Sans Light" w:eastAsia="Noto Sans Light" w:hAnsi="Noto Sans Light" w:cs="Noto Sans Light"/>
          <w:sz w:val="18"/>
          <w:szCs w:val="18"/>
        </w:rPr>
      </w:pPr>
    </w:p>
    <w:p w:rsidR="00607BB3" w:rsidRDefault="006F3477">
      <w:pPr>
        <w:pStyle w:val="Ttulo2"/>
        <w:numPr>
          <w:ilvl w:val="1"/>
          <w:numId w:val="7"/>
        </w:numPr>
        <w:tabs>
          <w:tab w:val="left" w:pos="532"/>
        </w:tabs>
        <w:spacing w:before="102"/>
        <w:ind w:left="1134" w:right="1053" w:hanging="392"/>
        <w:rPr>
          <w:rFonts w:ascii="Noto Sans Light" w:eastAsia="Noto Sans Light" w:hAnsi="Noto Sans Light" w:cs="Noto Sans Light"/>
          <w:b w:val="0"/>
        </w:rPr>
      </w:pPr>
      <w:r>
        <w:rPr>
          <w:rFonts w:ascii="Noto Sans Light" w:eastAsia="Noto Sans Light" w:hAnsi="Noto Sans Light" w:cs="Noto Sans Light"/>
          <w:b w:val="0"/>
        </w:rPr>
        <w:t>VIGENCIA DE LA CONTRATACIÓN.</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spacing w:line="348"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EL CONTRATO QUE SE DERIVE DEL PRESENTE PROCEDIMIENTO, TENDRÁ UNA VIGENCIA A PARTIR DEL 16 DE OCTUBRE DE 2025 Y HASTA EL 30 DE NOVIEMBRE DE 2025.</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Style w:val="Ttulo2"/>
        <w:numPr>
          <w:ilvl w:val="1"/>
          <w:numId w:val="7"/>
        </w:numPr>
        <w:tabs>
          <w:tab w:val="left" w:pos="568"/>
        </w:tabs>
        <w:spacing w:line="348" w:lineRule="auto"/>
        <w:ind w:left="1134" w:right="1053" w:hanging="428"/>
        <w:rPr>
          <w:rFonts w:ascii="Noto Sans Light" w:eastAsia="Noto Sans Light" w:hAnsi="Noto Sans Light" w:cs="Noto Sans Light"/>
          <w:b w:val="0"/>
        </w:rPr>
      </w:pPr>
      <w:r>
        <w:rPr>
          <w:rFonts w:ascii="Noto Sans Light" w:eastAsia="Noto Sans Light" w:hAnsi="Noto Sans Light" w:cs="Noto Sans Light"/>
          <w:b w:val="0"/>
        </w:rPr>
        <w:t>IDIOMA EN QUE PODRÁN PRESENTARSE LAS PROPOSICIONES, LOS ANEXOS TÉCNICOS Y, EN SU CASO, LOS FOLLETOS QUE SE ACOMPAÑEN DE LAS PROPOSICIONES.</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DEBERÁN ELABORAR Y PRESENTAR SU PROPOSICIÓN EN IDIOMA ESPAÑOL, CONSIDERANDO LOS ASPECTOS TÉCNICOS Y ECONÓMICOS, CON APEGO A LA PRESENTE CONVOCATORIA.</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CASO DE QUE SE REQUIERA ANEXOS TÉCNICOS, FOLLETOS, CATÁLOGOS Y/O FOTOGRAFÍAS, INSTRUCTIVOS O MANUALES DE USO PARA CORROBORAR LAS ESPECIFICACIONES, CARACTERÍSTICAS, Y CALIDAD DE LOS MISMOS.</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Style w:val="Ttulo2"/>
        <w:numPr>
          <w:ilvl w:val="1"/>
          <w:numId w:val="7"/>
        </w:numPr>
        <w:tabs>
          <w:tab w:val="left" w:pos="568"/>
        </w:tabs>
        <w:ind w:left="1134" w:right="1053" w:hanging="428"/>
        <w:rPr>
          <w:rFonts w:ascii="Noto Sans Light" w:eastAsia="Noto Sans Light" w:hAnsi="Noto Sans Light" w:cs="Noto Sans Light"/>
          <w:b w:val="0"/>
        </w:rPr>
      </w:pPr>
      <w:r>
        <w:rPr>
          <w:rFonts w:ascii="Noto Sans Light" w:eastAsia="Noto Sans Light" w:hAnsi="Noto Sans Light" w:cs="Noto Sans Light"/>
          <w:b w:val="0"/>
        </w:rPr>
        <w:t>DISPONIBILIDAD PRESUPUESTARIA.</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sz w:val="18"/>
          <w:szCs w:val="18"/>
        </w:rPr>
        <w:t xml:space="preserve">EL </w:t>
      </w:r>
      <w:r>
        <w:rPr>
          <w:rFonts w:ascii="Noto Sans Light" w:eastAsia="Noto Sans Light" w:hAnsi="Noto Sans Light" w:cs="Noto Sans Light"/>
          <w:color w:val="000000"/>
          <w:sz w:val="18"/>
          <w:szCs w:val="18"/>
        </w:rPr>
        <w:t xml:space="preserve">CIO CUENTA CON LA DISPONIBILIDAD PRESUPUESTARIA PARA CUBRIR LOS COMPROMISOS QUE SE DERIVEN DEL PRESENTE PROCEDIMIENTO DE CONTRATACIÓN, COMO CONSTA EN EL OFICIO 411/ UDPCSG/2025/8223, DE FECHA 11 DE SEPTIEMBRE DE 2025, EMITIDO POR LA UNIDAD DE DISEÑO PRESUPUESTARIO, CONTROL Y SEGUIMIENTO DE GASTO DE LA </w:t>
      </w:r>
      <w:r>
        <w:rPr>
          <w:rFonts w:ascii="Noto Sans Light" w:eastAsia="Noto Sans Light" w:hAnsi="Noto Sans Light" w:cs="Noto Sans Light"/>
          <w:sz w:val="18"/>
          <w:szCs w:val="18"/>
        </w:rPr>
        <w:t>SUBSECRETARÍA</w:t>
      </w:r>
      <w:r>
        <w:rPr>
          <w:rFonts w:ascii="Noto Sans Light" w:eastAsia="Noto Sans Light" w:hAnsi="Noto Sans Light" w:cs="Noto Sans Light"/>
          <w:color w:val="000000"/>
          <w:sz w:val="18"/>
          <w:szCs w:val="18"/>
        </w:rPr>
        <w:t xml:space="preserve"> DE EGRESOS CON CARGO A LA PARTIDA PRESUPUESTAL </w:t>
      </w:r>
      <w:proofErr w:type="gramStart"/>
      <w:r>
        <w:rPr>
          <w:rFonts w:ascii="Noto Sans Light" w:eastAsia="Noto Sans Light" w:hAnsi="Noto Sans Light" w:cs="Noto Sans Light"/>
          <w:color w:val="000000"/>
          <w:sz w:val="18"/>
          <w:szCs w:val="18"/>
        </w:rPr>
        <w:t>35101 ”MANTENIMIENTO</w:t>
      </w:r>
      <w:proofErr w:type="gramEnd"/>
      <w:r>
        <w:rPr>
          <w:rFonts w:ascii="Noto Sans Light" w:eastAsia="Noto Sans Light" w:hAnsi="Noto Sans Light" w:cs="Noto Sans Light"/>
          <w:color w:val="000000"/>
          <w:sz w:val="18"/>
          <w:szCs w:val="18"/>
        </w:rPr>
        <w:t xml:space="preserve"> Y CONSERVACIÓN DE INMUEBLES PARA LA PRESTACIÓN DE SERVICIOS ADMINISTRATIVOS”.</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pStyle w:val="Ttulo2"/>
        <w:numPr>
          <w:ilvl w:val="1"/>
          <w:numId w:val="7"/>
        </w:numPr>
        <w:tabs>
          <w:tab w:val="left" w:pos="849"/>
        </w:tabs>
        <w:spacing w:before="1"/>
        <w:ind w:left="1134" w:right="1053" w:hanging="709"/>
        <w:rPr>
          <w:rFonts w:ascii="Noto Sans Light" w:eastAsia="Noto Sans Light" w:hAnsi="Noto Sans Light" w:cs="Noto Sans Light"/>
          <w:b w:val="0"/>
        </w:rPr>
      </w:pPr>
      <w:r>
        <w:rPr>
          <w:rFonts w:ascii="Noto Sans Light" w:eastAsia="Noto Sans Light" w:hAnsi="Noto Sans Light" w:cs="Noto Sans Light"/>
          <w:b w:val="0"/>
        </w:rPr>
        <w:t>TESTIGO SOCIAL.</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APLICA.</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spacing w:before="1"/>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t>II.-   OBJETO Y ALCANCE DEL PROCEDIMIENTO.</w:t>
      </w:r>
    </w:p>
    <w:p w:rsidR="00607BB3" w:rsidRDefault="00607BB3">
      <w:pPr>
        <w:pBdr>
          <w:top w:val="nil"/>
          <w:left w:val="nil"/>
          <w:bottom w:val="nil"/>
          <w:right w:val="nil"/>
          <w:between w:val="nil"/>
        </w:pBdr>
        <w:spacing w:before="184"/>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OBJETO DEL PROCEDIMIENTO.</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spacing w:before="1" w:line="350"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EL PRESENTE PROCEDIMIENTO TIENE POR OBJETO LA CONTRATACIÓN DEL MANTENIMIENTO DE IMPERMEABILIZACIÓN EN AZOTEAS DE EDIFICIOS DEL CIO, CONFORME A LAS ESPECIFICACIONES TÉCNICAS Y ALCANCES DEL SERVICIO QUE SE DESCRIBEN EN EL ANEXO I DE LA PRESENTE CONVOCATORIA.</w:t>
      </w:r>
    </w:p>
    <w:p w:rsidR="00607BB3" w:rsidRDefault="00607BB3">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spacing w:before="1"/>
        <w:ind w:left="1134" w:right="1053"/>
        <w:rPr>
          <w:rFonts w:ascii="Noto Sans Light" w:eastAsia="Noto Sans Light" w:hAnsi="Noto Sans Light" w:cs="Noto Sans Light"/>
          <w:b w:val="0"/>
        </w:rPr>
      </w:pPr>
      <w:r>
        <w:rPr>
          <w:rFonts w:ascii="Noto Sans Light" w:eastAsia="Noto Sans Light" w:hAnsi="Noto Sans Light" w:cs="Noto Sans Light"/>
          <w:b w:val="0"/>
        </w:rPr>
        <w:t>COTIZACIÓN DEL SERVICIO.</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spacing w:line="350"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NO SE ACEPTARÁN OPCIONES, LOS LICITANTES DEBERÁN PRESENTAR UNA SOLA PROPOSICIÓN PARA CADA PARTIDA EN MONEDA NACIONAL, Y SE REQUIERE QUE CUMPLA EN SU TOTALIDAD CON EL ANEXO I “ESPECIFICACIONES TÉCNICAS Y ALCANCES DEL SERVICIO”, ASÍ COMO CON TODOS LOS REQUISITOS Y CONDICIONES DE LA PRESENTE CONVOCATORIA.</w:t>
      </w:r>
    </w:p>
    <w:p w:rsidR="00607BB3" w:rsidRDefault="00607BB3">
      <w:pPr>
        <w:spacing w:line="350" w:lineRule="auto"/>
        <w:ind w:left="1134" w:right="1053"/>
        <w:jc w:val="both"/>
        <w:rPr>
          <w:rFonts w:ascii="Noto Sans Light" w:eastAsia="Noto Sans Light" w:hAnsi="Noto Sans Light" w:cs="Noto Sans Light"/>
          <w:sz w:val="18"/>
          <w:szCs w:val="18"/>
        </w:rPr>
      </w:pPr>
    </w:p>
    <w:p w:rsidR="00607BB3" w:rsidRDefault="006F3477">
      <w:pPr>
        <w:pStyle w:val="Ttulo2"/>
        <w:numPr>
          <w:ilvl w:val="1"/>
          <w:numId w:val="6"/>
        </w:numPr>
        <w:tabs>
          <w:tab w:val="left" w:pos="849"/>
        </w:tabs>
        <w:spacing w:before="102"/>
        <w:ind w:left="1134" w:right="1053"/>
        <w:rPr>
          <w:rFonts w:ascii="Noto Sans Light" w:eastAsia="Noto Sans Light" w:hAnsi="Noto Sans Light" w:cs="Noto Sans Light"/>
          <w:b w:val="0"/>
        </w:rPr>
      </w:pPr>
      <w:r>
        <w:rPr>
          <w:rFonts w:ascii="Noto Sans Light" w:eastAsia="Noto Sans Light" w:hAnsi="Noto Sans Light" w:cs="Noto Sans Light"/>
          <w:b w:val="0"/>
        </w:rPr>
        <w:t>PRECIOS.</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spacing w:line="348"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LOS PRECIOS OFERTADOS POR CONCEPTO DEL SERVICIO OBJETO DEL PRESENTE PROCEDIMIENTO SERÁN FIJOS A PARTIR DE LA FECHA DE APERTURA DE PROPOSICIONES Y HASTA EL TÉRMINO DE LA VIGENCIA DEL CONTRATO.</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HABRÁ AJUSTE DE PRECIOS.</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PAGOS.</w:t>
      </w:r>
    </w:p>
    <w:p w:rsidR="00607BB3" w:rsidRDefault="00607BB3">
      <w:pPr>
        <w:pBdr>
          <w:top w:val="nil"/>
          <w:left w:val="nil"/>
          <w:bottom w:val="nil"/>
          <w:right w:val="nil"/>
          <w:between w:val="nil"/>
        </w:pBdr>
        <w:spacing w:before="19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DE CONFORMIDAD CON EL </w:t>
      </w:r>
      <w:r>
        <w:rPr>
          <w:rFonts w:ascii="Noto Sans Light" w:eastAsia="Noto Sans Light" w:hAnsi="Noto Sans Light" w:cs="Noto Sans Light"/>
          <w:sz w:val="18"/>
          <w:szCs w:val="18"/>
        </w:rPr>
        <w:t>ARTÍCULO</w:t>
      </w:r>
      <w:r>
        <w:rPr>
          <w:rFonts w:ascii="Noto Sans Light" w:eastAsia="Noto Sans Light" w:hAnsi="Noto Sans Light" w:cs="Noto Sans Light"/>
          <w:color w:val="000000"/>
          <w:sz w:val="18"/>
          <w:szCs w:val="18"/>
        </w:rPr>
        <w:t xml:space="preserve"> 29 DEL CÓDIGO FISCAL DE LA FEDERACIÓN, EL PROVEEDOR DEBERÁ ENVIAR EL ARCHIVO .PDF Y EL ARCHIVO .XML A LA CUENTA DE CORREO ELECTRÓNICO </w:t>
      </w:r>
      <w:hyperlink r:id="rId10">
        <w:r>
          <w:rPr>
            <w:rFonts w:ascii="Noto Sans Light" w:eastAsia="Noto Sans Light" w:hAnsi="Noto Sans Light" w:cs="Noto Sans Light"/>
            <w:color w:val="0000FF"/>
            <w:sz w:val="18"/>
            <w:szCs w:val="18"/>
            <w:u w:val="single"/>
          </w:rPr>
          <w:t>compras@cio.mx</w:t>
        </w:r>
      </w:hyperlink>
      <w:r>
        <w:rPr>
          <w:rFonts w:ascii="Noto Sans Light" w:eastAsia="Noto Sans Light" w:hAnsi="Noto Sans Light" w:cs="Noto Sans Light"/>
          <w:color w:val="000000"/>
          <w:sz w:val="18"/>
          <w:szCs w:val="18"/>
        </w:rPr>
        <w:t xml:space="preserve"> PARA QUE SE INICIE EL TRÁMITE DE PAGO.</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DE CONFORMIDAD CON EL ARTÍCULO 90 DEL REGLAMENTO, EN CASO DE QUE LA(S) FACTURA(S) ENTREGADA(S) POR EL PROVEEDOR </w:t>
      </w:r>
      <w:r>
        <w:rPr>
          <w:rFonts w:ascii="Noto Sans Light" w:eastAsia="Noto Sans Light" w:hAnsi="Noto Sans Light" w:cs="Noto Sans Light"/>
          <w:sz w:val="18"/>
          <w:szCs w:val="18"/>
        </w:rPr>
        <w:t>PRESENTEN</w:t>
      </w:r>
      <w:r>
        <w:rPr>
          <w:rFonts w:ascii="Noto Sans Light" w:eastAsia="Noto Sans Light" w:hAnsi="Noto Sans Light" w:cs="Noto Sans Light"/>
          <w:color w:val="000000"/>
          <w:sz w:val="18"/>
          <w:szCs w:val="18"/>
        </w:rPr>
        <w:t xml:space="preserve"> ERRORES O DEFICIENCIAS, </w:t>
      </w:r>
      <w:r>
        <w:rPr>
          <w:rFonts w:ascii="Noto Sans Light" w:eastAsia="Noto Sans Light" w:hAnsi="Noto Sans Light" w:cs="Noto Sans Light"/>
          <w:sz w:val="18"/>
          <w:szCs w:val="18"/>
        </w:rPr>
        <w:t xml:space="preserve">EL </w:t>
      </w:r>
      <w:r>
        <w:rPr>
          <w:rFonts w:ascii="Noto Sans Light" w:eastAsia="Noto Sans Light" w:hAnsi="Noto Sans Light" w:cs="Noto Sans Light"/>
          <w:color w:val="000000"/>
          <w:sz w:val="18"/>
          <w:szCs w:val="18"/>
        </w:rPr>
        <w:t>CIO INDICARÁ POR ESCRITO AL PROVEEDOR LAS DEFICIENCIAS QUE DEBERÁ CORREGIR. EL PERIODO QUE TRANSCURRE A PARTIR DE LA ENTREGA DEL CITADO ESCRITO Y HASTA QUE EL PROVEEDOR PRESENTE LAS CORRECCIONES NO SE COMPUTARÁ PARA EFECTOS DEL PLAZO MÁXIMO DE PAGO ESTABLECIDO EN EL ARTÍCULO 73 DE LA LEY.</w:t>
      </w:r>
    </w:p>
    <w:p w:rsidR="00607BB3" w:rsidRDefault="00607BB3">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LOS PAGOS SE EFECTUARÁN POR SERVICIOS CONCLUIDOS, DENTRO DE LOS 17 DIECISIETE DÍAS HÁBILES</w:t>
      </w: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SIGUIENTES A LA PRESENTACIÓN Y VERIFICACIÓN DE LOS CFDI´S CORRESPONDIENTES</w:t>
      </w:r>
      <w:r>
        <w:rPr>
          <w:rFonts w:ascii="Noto Sans Light" w:eastAsia="Noto Sans Light" w:hAnsi="Noto Sans Light" w:cs="Noto Sans Light"/>
          <w:color w:val="000000"/>
          <w:sz w:val="18"/>
          <w:szCs w:val="18"/>
        </w:rPr>
        <w:t>, DEBIDAMENTE VALIDADO Y ACEPTADO DE CONFORMIDAD POR EL ÁREA REQUIRENTE Y CONTRATANTE, MEDIANTE DEPÓSITO O TRANSFERENCIA ELECTRÓNICA, A FAVOR DEL PROVEEDOR, DE ACUERDO A LOS DATOS BANCARIOS QUE ÉSTE PROPORCIONE.</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spacing w:before="1"/>
        <w:ind w:left="1134" w:right="1053"/>
        <w:rPr>
          <w:rFonts w:ascii="Noto Sans Light" w:eastAsia="Noto Sans Light" w:hAnsi="Noto Sans Light" w:cs="Noto Sans Light"/>
          <w:b w:val="0"/>
        </w:rPr>
      </w:pPr>
      <w:r>
        <w:rPr>
          <w:rFonts w:ascii="Noto Sans Light" w:eastAsia="Noto Sans Light" w:hAnsi="Noto Sans Light" w:cs="Noto Sans Light"/>
          <w:b w:val="0"/>
        </w:rPr>
        <w:t>NORMAS OFICIALES.</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SE OBLIGAN A CUMPLIR CON LAS NORMAS OFICIALES VIGENTES QUE RESULTEN APLICABLES AL SERVICIO OBJETO DEL PRESENTE PROCEDIMIENTO Y DE ACUERDO CON LA LEY DE INFRAESTRUCTURA DE LA CALIDAD.</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PRUEBAS.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APLICA.</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TIPO DE CONTRATACIÓN.</w:t>
      </w:r>
    </w:p>
    <w:p w:rsidR="00607BB3" w:rsidRDefault="00607BB3">
      <w:pPr>
        <w:pStyle w:val="Ttulo2"/>
        <w:tabs>
          <w:tab w:val="left" w:pos="849"/>
        </w:tabs>
        <w:ind w:left="1134" w:right="1053"/>
        <w:rPr>
          <w:rFonts w:ascii="Noto Sans Light" w:eastAsia="Noto Sans Light" w:hAnsi="Noto Sans Light" w:cs="Noto Sans Light"/>
          <w:b w:val="0"/>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CONTRATO QUE SE DERIVE DE ESTA INVITACIÓN SERÁ DE TIPO CERRADO POR UNA PERIODICIDAD DE TIPO ANUAL, CONFORME A LO DETERMINADO EN EL ANEXO I DE LA PRESENTE CONVOCATORIA.</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MODALIDAD DE CONTRATACIÓN.</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PRESENTE PROCEDIMIENTO NO ESTARÁ SUJETO A LA MODALIDAD DE OFERTAS SUBSECUENTES DE DESCUENTOS Y TENDRÁ SÓLO UNA FUENTE DE ABASTECIMIENTO.</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spacing w:before="1"/>
        <w:ind w:left="1134" w:right="1053"/>
        <w:rPr>
          <w:rFonts w:ascii="Noto Sans Light" w:eastAsia="Noto Sans Light" w:hAnsi="Noto Sans Light" w:cs="Noto Sans Light"/>
          <w:b w:val="0"/>
        </w:rPr>
      </w:pPr>
      <w:r>
        <w:rPr>
          <w:rFonts w:ascii="Noto Sans Light" w:eastAsia="Noto Sans Light" w:hAnsi="Noto Sans Light" w:cs="Noto Sans Light"/>
          <w:b w:val="0"/>
        </w:rPr>
        <w:t>FORMA DE ADJUDICACIÓN.</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SERVICIO OBJETO DE LA PRESENTE INVITACIÓN SE ADJUDICARÁ POR PARTIDA A UN SOLO LICITANTE Y SOLAMENTE TENDRÁ UNA SOLA FUENTE DE ABASTECIMIENTO.</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MODELO DE CONTRATO.</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MODELO DE CONTRATO SERÁ DE ACUERDO A LO SEÑALADO EN EL ANEXO III DE LA PRESENTE CONVOCATORIA Y CON BASE EN EL MODELO ESTABLECIDO A TRAVÉS DEL MFIJ DE LA PLATAFORMA COMPRAS MX POR LA SECRETARÍA.</w:t>
      </w:r>
    </w:p>
    <w:p w:rsidR="00607BB3" w:rsidRDefault="00607BB3">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CASO DE DISCREPANCIA, EN EL CONTENIDO DEL CONTRATO EN RELACIÓN CON LA PRESENTE CONVOCATORIA, PREVALECERÁ LO ESTIPULADO EN ESTA ÚLTIMA, ASÍ COMO EL RESULTADO DE LAS JUNTAS DE ACLARACIONES.</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FORMA DE PAGO Y TIPO DE MONEDA.</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PAGO DEL SERVICIO OBJETO DEL PRESENTE PROCEDIMIENTO, SE REALIZARÁ EN MONEDA NACIONAL MEDIANTE TRANSFERENCIA BANCARIA.</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SE ACEPTARÁN CONDICIONES DE PAGO DIFERENTES A LAS ESTABLECIDAS EN LA PRESENTE CONVOCATORIA.</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DEDUCCIONES.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CONFORME A LO ESTABLECIDO EN EL ARTÍCULO 97 DE EL REGLAMENTO, CIO PODRÁ REALIZAR DEDUCCIONES AL PAGO DEL SERVICIO OBJETO DE ESTE PROCEDIMIENTO, EQUIVALENTES AL 1% (UNO POR CIENTO) DEL VALOR DE LO ENTREGADO EN FORMA PARCIAL O DEFICIENTE POR EL PROVEEDOR, DICHAS DEDUCCIONES SE CALCULARÁN Y APLICARÁN POR CADA DÍA EN QUE SUBSISTA EL INCUMPLIMIENTO Y HASTA LA FECHA EN QUE MATERIALMENTE SE CUMPLA CON LA OBLIGACIÓN A PLENA SATISFACCIÓN DEL CIO.</w:t>
      </w:r>
    </w:p>
    <w:p w:rsidR="00607BB3" w:rsidRDefault="00607BB3">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EL LÍMITE DE APLICACIÓN DE DEDUCCIONES SERÁ HASTA POR EL IMPORTE DEL 10% (DIEZ POR CIENTO) DEL MONTO MÁXIMO DEL CONTRATO O, SI FUERE EL CASO AL IMPORTE DEL 10% (DIEZ POR CIENTO) DEL MONTO QUE CORRESPONDA A LA PARTIDA DE QUE SE TRATE SIN INCLUIR EL IVA. ESTAS DEDUCCIONES SON INDEPENDIENTES DE LAS PENAS CONVENCIONALES. EN CASO DE QUE LAS DEDUCCIONES </w:t>
      </w:r>
      <w:r>
        <w:rPr>
          <w:rFonts w:ascii="Noto Sans Light" w:eastAsia="Noto Sans Light" w:hAnsi="Noto Sans Light" w:cs="Noto Sans Light"/>
          <w:sz w:val="18"/>
          <w:szCs w:val="18"/>
        </w:rPr>
        <w:t>LLEGARÁN</w:t>
      </w:r>
      <w:r>
        <w:rPr>
          <w:rFonts w:ascii="Noto Sans Light" w:eastAsia="Noto Sans Light" w:hAnsi="Noto Sans Light" w:cs="Noto Sans Light"/>
          <w:color w:val="000000"/>
          <w:sz w:val="18"/>
          <w:szCs w:val="18"/>
        </w:rPr>
        <w:t xml:space="preserve"> AL 10% (DIEZ POR CIENTO) DEL MONTO TOTAL DEL CONTRATO, CIO PODRÁ MODIFICAR EL CONTRATO CANCELANDO TOTAL O PARCIALMENTE LA PARTIDA A LA QUE SE APLICÓ LAS DEDUCCIONES, O BIEN, RESCINDIR ADMINISTRATIVAMENTE DE ACUERDO CON EL PROCEDIMIENTO ESTABLECIDO EN EL CONTRATO; LO ANTERIOR SIN PERJUICIO DE QUE CIO APLIQUE LAS SANCIONES PREVISTAS POR CANCELACIÓN DE LA PARTIDA EN LOS TÉRMINOS DEL ARTÍCULO 100 DEL REGLAMENTO. LOS MONTOS A DEDUCIR SE APLICARÁN EN EL CFDI QUE EL PROVEEDOR PRESENTE PARA SU COBRO E INMEDIATAMENTE DESPUÉS DE QUE CIO TENGA CUANTIFICADA LA DEDUCCIÓN CORRESPONDIENTE.</w:t>
      </w:r>
    </w:p>
    <w:p w:rsidR="00607BB3" w:rsidRDefault="00607BB3">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bookmarkStart w:id="1" w:name="_GoBack"/>
      <w:r>
        <w:rPr>
          <w:rFonts w:ascii="Noto Sans Light" w:eastAsia="Noto Sans Light" w:hAnsi="Noto Sans Light" w:cs="Noto Sans Light"/>
          <w:b w:val="0"/>
        </w:rPr>
        <w:t>GARAN</w:t>
      </w:r>
      <w:bookmarkEnd w:id="1"/>
      <w:r>
        <w:rPr>
          <w:rFonts w:ascii="Noto Sans Light" w:eastAsia="Noto Sans Light" w:hAnsi="Noto Sans Light" w:cs="Noto Sans Light"/>
          <w:b w:val="0"/>
        </w:rPr>
        <w:t>TÍA DE CUMPLIMIENTO.</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D305BE">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SI</w:t>
      </w:r>
      <w:r w:rsidR="006F3477">
        <w:rPr>
          <w:rFonts w:ascii="Noto Sans Light" w:eastAsia="Noto Sans Light" w:hAnsi="Noto Sans Light" w:cs="Noto Sans Light"/>
          <w:color w:val="000000"/>
          <w:sz w:val="18"/>
          <w:szCs w:val="18"/>
        </w:rPr>
        <w:t xml:space="preserve"> APLICA.</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PENAS CONVENCIONALES.</w:t>
      </w:r>
    </w:p>
    <w:p w:rsidR="00607BB3" w:rsidRDefault="00607BB3">
      <w:pPr>
        <w:pBdr>
          <w:top w:val="nil"/>
          <w:left w:val="nil"/>
          <w:bottom w:val="nil"/>
          <w:right w:val="nil"/>
          <w:between w:val="nil"/>
        </w:pBdr>
        <w:spacing w:before="18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SI EL PROVEEDOR NO SUMINISTRARE LA PRESTACIÓN DEL SERVICIO EN LA FECHA ACORDADA EN EL CIO, COMO PENA CONVENCIONAL, DEBERÁ PAGAR AL CENTRO, EL UNO POR CIENTO (1%) DEL MONTO DE LOS SERVICIOS NO ENTREGADOS OPORTUNAMENTE, SIN INCLUIR EL IMPUESTO AL VALOR AGREGADO, POR CADA DÍA DE RETRASO, A PARTIR DEL DÍA SIGUIENTE DE LA FECHA PACTADA PARA EL CUMPLIMIENTO DE LA OBLIGACIÓN, LA QUE NO EXCEDERÁ DEL 10% DEL MONTO TOTAL DEL CONTRATO.</w:t>
      </w:r>
    </w:p>
    <w:p w:rsidR="00607BB3" w:rsidRDefault="00607BB3">
      <w:pPr>
        <w:pBdr>
          <w:top w:val="nil"/>
          <w:left w:val="nil"/>
          <w:bottom w:val="nil"/>
          <w:right w:val="nil"/>
          <w:between w:val="nil"/>
        </w:pBdr>
        <w:spacing w:before="10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PAGO DE LOS SERVICIOS QUEDARÁ CONDICIONADO PROPORCIONALMENTE AL PAGO QUE EL PROVEEDOR DEBA EFECTUAR POR CONCEPTO DE PENAS CONVENCIONALES.</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DETERMINAR LA APLICACIÓN DE LAS SANCIONES ESTIPULADAS, NO SE TOMARÁN EN CUENTA LAS DEMORAS MOTIVADAS POR CASO FORTUITO O FUERZA MAYOR, O CUALQUIER OTRA CAUSA NO IMPUTABLE AL PROVEEDOR, YA QUE, EN TAL EVENTO, LA CONVOCANTE PODRÁ MODIFICAR EL CONTRATO A EFECTO DE PRORROGAR EL PLAZO O LA VIGENCIA PARA LA PRESTACIÓN DE LOS SERVICIOS. EN ESTE SUPUESTO DEBERÁ FORMALIZARSE EL CONVENIO MODIFICATORIO RESPECTIVO. TRATÁNDOSE DE CAUSAS IMPUTABLES A LA CONVOCANTE, NO SE REQUERIRÁ DE LA SOLICITUD DEL PROVEEDOR.</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LA EJECUCIÓN DE LAS PENAS CONVENCIONALES, EL PROVEEDOR DEBERÁ EMITIR UN COMPROBANTE DE EGRESO (CFDI DE EGRESO), CONOCIDO COMÚNMENTE COMO NOTA DE CRÉDITO, POR CONCEPTO DE LAS PENAS CONVENCIONALES DETERMINADAS POR CIO, EN EL MISMO MOMENTO EN QUE EMITA EL COMPROBANTE DE INGRESO (FACTURA O CFDI DE INGRESO) POR CONCEPTO DE LOS BIENES MATERIA DEL CONTRATO; LO ANTERIOR, CON BASE EN LA CIRCULAR NÚMERO 700.2022.0003 EMITIDA POR HACIENDA EN FECHA 22 DE MARZO DE 2022.</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INCREMENTO A LAS CANTIDADES.</w:t>
      </w:r>
    </w:p>
    <w:p w:rsidR="00607BB3" w:rsidRDefault="00607BB3">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94"/>
        <w:ind w:left="1134" w:right="1055"/>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CONTRATO SE PODRÁ MODIFICAR DENTRO DE SU VIGENCIA, INCREMENTANDO SU MONTO O CANTIDAD DE SERVICIOS SOLICITADOS, SIEMPRE QUE LAS MODIFICACIONES NO REBASEN EN CONJUNTO EL 20% (VEINTE POR CIENTO) DEL MONTO O CANTIDAD DEL SERVICIO ESTABLECIDO ORIGINALMENTE EN EL CONTRATO Y ADEMÁS SE AJUSTE A LO SIGUIENTE:</w:t>
      </w:r>
    </w:p>
    <w:p w:rsidR="00607BB3" w:rsidRDefault="00607BB3">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A.</w:t>
      </w:r>
      <w:r>
        <w:rPr>
          <w:rFonts w:ascii="Noto Sans Light" w:eastAsia="Noto Sans Light" w:hAnsi="Noto Sans Light" w:cs="Noto Sans Light"/>
          <w:color w:val="000000"/>
          <w:sz w:val="18"/>
          <w:szCs w:val="18"/>
        </w:rPr>
        <w:tab/>
        <w:t xml:space="preserve">QUE EL PRECIO DEL SERVICIO QUE CORRESPONDE A LA AMPLIACIÓN, SEA IGUAL AL PACTADO ORIGINALMENTE, Y </w:t>
      </w:r>
    </w:p>
    <w:p w:rsidR="00607BB3" w:rsidRDefault="00607BB3">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B.</w:t>
      </w:r>
      <w:r>
        <w:rPr>
          <w:rFonts w:ascii="Noto Sans Light" w:eastAsia="Noto Sans Light" w:hAnsi="Noto Sans Light" w:cs="Noto Sans Light"/>
          <w:color w:val="000000"/>
          <w:sz w:val="18"/>
          <w:szCs w:val="18"/>
        </w:rPr>
        <w:tab/>
        <w:t>QUE LA FECHA EN QUE PROCEDA LA MODIFICACIÓN SEA PACTADA DE COMÚN ACUERDO ENTRE LA CONVOCANTE Y EL PROVEEDOR, POR ESCRITO A TRAVÉS DE CONVENIO MODIFICATORIO Y POR CONDUCTO DE SUS LEGÍTIMOS REPRESENTANTES, EN EL CUAL DEBERÁ ESTIPULARSE LA FECHA DE ENTREGA DE LOS BIENES RESPECTO DE LAS CANTIDADES.</w:t>
      </w:r>
    </w:p>
    <w:p w:rsidR="00607BB3" w:rsidRDefault="00607BB3">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CASO DE QUE EL SERVICIO OBJETO DEL CONTRATO INCLUYA DOS O MÁS PARTIDAS, EL PORCENTAJE DEL 20% (VEINTE POR CIENTO) SE APLICARÁ PARA CADA UNA DE ELLAS.</w:t>
      </w:r>
    </w:p>
    <w:p w:rsidR="00607BB3" w:rsidRDefault="00607BB3">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ANTICIPOS.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LA PRESENTE CONTRATACIÓN NO SE CONTEMPLA OTORGAR ANTICIPOS.</w:t>
      </w:r>
    </w:p>
    <w:p w:rsidR="00607BB3" w:rsidRDefault="00607BB3">
      <w:pPr>
        <w:pBdr>
          <w:top w:val="nil"/>
          <w:left w:val="nil"/>
          <w:bottom w:val="nil"/>
          <w:right w:val="nil"/>
          <w:between w:val="nil"/>
        </w:pBdr>
        <w:spacing w:before="193"/>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PLAZO, LUGAR Y ENTREGA.</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spacing w:line="348"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LICITANTE QUE RESULTE ADJUDICADO EN ESTA INVITACIÓN, DEBERÁ INICIAR LA PRESTACIÓN DEL MANTENIMIENTO DE IMPERMEABILIZACIÓN PARA LAS AZOTEAS A PARTIR DEL 16 DE OCTUBRE DE 2025 Y HASTA EL 30 DE NOVIEMBRE DE 2025. DICHO SERVICIO DEBERÁ DE CUMPLIR CON LAS CARACTERÍSTICAS DESCRITAS EN EL ANEXO I DE ESTA CONVOCATORIA. </w:t>
      </w:r>
    </w:p>
    <w:p w:rsidR="00607BB3" w:rsidRDefault="00607BB3">
      <w:pPr>
        <w:spacing w:line="348" w:lineRule="auto"/>
        <w:ind w:left="1134" w:right="1053"/>
        <w:jc w:val="both"/>
        <w:rPr>
          <w:rFonts w:ascii="Noto Sans Light" w:eastAsia="Noto Sans Light" w:hAnsi="Noto Sans Light" w:cs="Noto Sans Light"/>
          <w:sz w:val="18"/>
          <w:szCs w:val="18"/>
        </w:rPr>
      </w:pPr>
    </w:p>
    <w:p w:rsidR="00607BB3" w:rsidRDefault="00607BB3">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p>
    <w:p w:rsidR="00607BB3" w:rsidRDefault="006F3477">
      <w:pPr>
        <w:tabs>
          <w:tab w:val="left" w:pos="849"/>
        </w:tabs>
        <w:spacing w:before="102"/>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III.-</w:t>
      </w:r>
      <w:r>
        <w:rPr>
          <w:rFonts w:ascii="Noto Sans Light" w:eastAsia="Noto Sans Light" w:hAnsi="Noto Sans Light" w:cs="Noto Sans Light"/>
          <w:sz w:val="18"/>
          <w:szCs w:val="18"/>
        </w:rPr>
        <w:tab/>
        <w:t>FORMA Y TÉRMINOS QUE REGIRÁN LOS DIVERSOS ACTOS DEL PROCEDIMIENTO.</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LUGAR PARA CONSULTAR LA CONVOCATORIA.</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LA PRESENTE CONVOCATORIA SE PUBLICA EN LA PLATAFORMA COMPRAS MX, Y EN LA PÁGINA WEB OFICIAL DEL CIO, CUYAS DIRECCIONES ELECTRÓNICAS SON </w:t>
      </w:r>
      <w:hyperlink r:id="rId11">
        <w:r>
          <w:rPr>
            <w:rFonts w:ascii="Noto Sans Light" w:eastAsia="Noto Sans Light" w:hAnsi="Noto Sans Light" w:cs="Noto Sans Light"/>
            <w:color w:val="0000FF"/>
            <w:sz w:val="18"/>
            <w:szCs w:val="18"/>
            <w:u w:val="single"/>
          </w:rPr>
          <w:t>https://comprasmx.buengobierno.gob.mx/</w:t>
        </w:r>
      </w:hyperlink>
      <w:r>
        <w:rPr>
          <w:rFonts w:ascii="Noto Sans Light" w:eastAsia="Noto Sans Light" w:hAnsi="Noto Sans Light" w:cs="Noto Sans Light"/>
          <w:color w:val="000000"/>
          <w:sz w:val="18"/>
          <w:szCs w:val="18"/>
        </w:rPr>
        <w:t xml:space="preserve"> Y </w:t>
      </w:r>
      <w:hyperlink r:id="rId12">
        <w:r>
          <w:rPr>
            <w:rFonts w:ascii="Noto Sans Light" w:eastAsia="Noto Sans Light" w:hAnsi="Noto Sans Light" w:cs="Noto Sans Light"/>
            <w:color w:val="0000FF"/>
            <w:sz w:val="18"/>
            <w:szCs w:val="18"/>
            <w:u w:val="single"/>
          </w:rPr>
          <w:t>https://www.cio.mx/</w:t>
        </w:r>
      </w:hyperlink>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REDUCCIÓN DE PLAZOS.</w:t>
      </w:r>
    </w:p>
    <w:p w:rsidR="00607BB3" w:rsidRDefault="00607BB3">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APLICA.</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EVENTOS DEL PROCEDIMIENTO.</w:t>
      </w:r>
    </w:p>
    <w:p w:rsidR="00607BB3" w:rsidRDefault="00607BB3">
      <w:pPr>
        <w:pBdr>
          <w:top w:val="nil"/>
          <w:left w:val="nil"/>
          <w:bottom w:val="nil"/>
          <w:right w:val="nil"/>
          <w:between w:val="nil"/>
        </w:pBdr>
        <w:spacing w:before="15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ACTOS DEL PROCEDIMIENTO SE REALIZARÁN A TRAVÉS DE LA PLATAFORMA COMPRAS MX, SIN LA PRESENCIA DE LOS LICITANTES, DE ACUERDO AL SIGUIENTE CALENDARIO:</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20"/>
          <w:szCs w:val="20"/>
        </w:rPr>
      </w:pPr>
    </w:p>
    <w:tbl>
      <w:tblPr>
        <w:tblStyle w:val="a5"/>
        <w:tblW w:w="6795" w:type="dxa"/>
        <w:jc w:val="center"/>
        <w:tblInd w:w="0" w:type="dxa"/>
        <w:tblLayout w:type="fixed"/>
        <w:tblLook w:val="0400" w:firstRow="0" w:lastRow="0" w:firstColumn="0" w:lastColumn="0" w:noHBand="0" w:noVBand="1"/>
      </w:tblPr>
      <w:tblGrid>
        <w:gridCol w:w="2490"/>
        <w:gridCol w:w="2265"/>
        <w:gridCol w:w="2040"/>
      </w:tblGrid>
      <w:tr w:rsidR="00607BB3">
        <w:trPr>
          <w:trHeight w:val="310"/>
          <w:jc w:val="center"/>
        </w:trPr>
        <w:tc>
          <w:tcPr>
            <w:tcW w:w="249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607BB3" w:rsidRDefault="006F3477">
            <w:pPr>
              <w:widowControl/>
              <w:ind w:right="1053"/>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EVENTO</w:t>
            </w:r>
          </w:p>
        </w:tc>
        <w:tc>
          <w:tcPr>
            <w:tcW w:w="2265" w:type="dxa"/>
            <w:tcBorders>
              <w:top w:val="single" w:sz="8" w:space="0" w:color="000000"/>
              <w:left w:val="nil"/>
              <w:bottom w:val="single" w:sz="8" w:space="0" w:color="000000"/>
              <w:right w:val="single" w:sz="8" w:space="0" w:color="000000"/>
            </w:tcBorders>
            <w:shd w:val="clear" w:color="auto" w:fill="D9D9D9"/>
            <w:vAlign w:val="center"/>
          </w:tcPr>
          <w:p w:rsidR="00607BB3" w:rsidRDefault="006F3477">
            <w:pPr>
              <w:widowControl/>
              <w:ind w:right="1053"/>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FECHA</w:t>
            </w:r>
          </w:p>
        </w:tc>
        <w:tc>
          <w:tcPr>
            <w:tcW w:w="2040" w:type="dxa"/>
            <w:tcBorders>
              <w:top w:val="single" w:sz="8" w:space="0" w:color="000000"/>
              <w:left w:val="nil"/>
              <w:bottom w:val="single" w:sz="8" w:space="0" w:color="000000"/>
              <w:right w:val="single" w:sz="8" w:space="0" w:color="000000"/>
            </w:tcBorders>
            <w:shd w:val="clear" w:color="auto" w:fill="D9D9D9"/>
            <w:vAlign w:val="center"/>
          </w:tcPr>
          <w:p w:rsidR="00607BB3" w:rsidRDefault="006F3477">
            <w:pPr>
              <w:widowControl/>
              <w:ind w:right="1053"/>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H</w:t>
            </w:r>
            <w:r>
              <w:rPr>
                <w:rFonts w:ascii="Noto Sans" w:eastAsia="Noto Sans" w:hAnsi="Noto Sans" w:cs="Noto Sans"/>
                <w:b/>
                <w:sz w:val="18"/>
                <w:szCs w:val="18"/>
              </w:rPr>
              <w:t>ORA</w:t>
            </w:r>
          </w:p>
        </w:tc>
      </w:tr>
      <w:tr w:rsidR="00607BB3">
        <w:trPr>
          <w:trHeight w:val="610"/>
          <w:jc w:val="center"/>
        </w:trPr>
        <w:tc>
          <w:tcPr>
            <w:tcW w:w="2490" w:type="dxa"/>
            <w:tcBorders>
              <w:top w:val="nil"/>
              <w:left w:val="single" w:sz="8" w:space="0" w:color="000000"/>
              <w:bottom w:val="single" w:sz="8" w:space="0" w:color="000000"/>
              <w:right w:val="single" w:sz="8" w:space="0" w:color="000000"/>
            </w:tcBorders>
            <w:shd w:val="clear" w:color="auto" w:fill="auto"/>
            <w:vAlign w:val="center"/>
          </w:tcPr>
          <w:p w:rsidR="00607BB3" w:rsidRDefault="006F3477">
            <w:pPr>
              <w:widowControl/>
              <w:ind w:right="355"/>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ENVÍO DE INVITACIONES</w:t>
            </w:r>
          </w:p>
        </w:tc>
        <w:tc>
          <w:tcPr>
            <w:tcW w:w="2265" w:type="dxa"/>
            <w:tcBorders>
              <w:top w:val="nil"/>
              <w:left w:val="nil"/>
              <w:bottom w:val="single" w:sz="8" w:space="0" w:color="000000"/>
              <w:right w:val="single" w:sz="8" w:space="0" w:color="000000"/>
            </w:tcBorders>
            <w:shd w:val="clear" w:color="auto" w:fill="auto"/>
            <w:vAlign w:val="center"/>
          </w:tcPr>
          <w:p w:rsidR="00607BB3" w:rsidRDefault="006F3477">
            <w:pPr>
              <w:widowControl/>
              <w:ind w:right="269"/>
              <w:jc w:val="center"/>
              <w:rPr>
                <w:rFonts w:ascii="Noto Sans" w:eastAsia="Noto Sans" w:hAnsi="Noto Sans" w:cs="Noto Sans"/>
                <w:b/>
                <w:color w:val="000000"/>
                <w:sz w:val="18"/>
                <w:szCs w:val="18"/>
              </w:rPr>
            </w:pPr>
            <w:r>
              <w:rPr>
                <w:rFonts w:ascii="Noto Sans" w:eastAsia="Noto Sans" w:hAnsi="Noto Sans" w:cs="Noto Sans"/>
                <w:b/>
                <w:sz w:val="18"/>
                <w:szCs w:val="18"/>
              </w:rPr>
              <w:t>LUNES</w:t>
            </w:r>
            <w:r>
              <w:rPr>
                <w:rFonts w:ascii="Noto Sans" w:eastAsia="Noto Sans" w:hAnsi="Noto Sans" w:cs="Noto Sans"/>
                <w:b/>
                <w:color w:val="000000"/>
                <w:sz w:val="18"/>
                <w:szCs w:val="18"/>
              </w:rPr>
              <w:t xml:space="preserve">, </w:t>
            </w:r>
            <w:r>
              <w:rPr>
                <w:rFonts w:ascii="Noto Sans" w:eastAsia="Noto Sans" w:hAnsi="Noto Sans" w:cs="Noto Sans"/>
                <w:b/>
                <w:sz w:val="18"/>
                <w:szCs w:val="18"/>
              </w:rPr>
              <w:t>6</w:t>
            </w:r>
            <w:r>
              <w:rPr>
                <w:rFonts w:ascii="Noto Sans" w:eastAsia="Noto Sans" w:hAnsi="Noto Sans" w:cs="Noto Sans"/>
                <w:b/>
                <w:color w:val="000000"/>
                <w:sz w:val="18"/>
                <w:szCs w:val="18"/>
              </w:rPr>
              <w:t xml:space="preserve"> DE OCTUBRE DE 2025</w:t>
            </w:r>
          </w:p>
        </w:tc>
        <w:tc>
          <w:tcPr>
            <w:tcW w:w="2040" w:type="dxa"/>
            <w:tcBorders>
              <w:top w:val="nil"/>
              <w:left w:val="nil"/>
              <w:bottom w:val="single" w:sz="8" w:space="0" w:color="000000"/>
              <w:right w:val="single" w:sz="8" w:space="0" w:color="000000"/>
            </w:tcBorders>
            <w:shd w:val="clear" w:color="auto" w:fill="auto"/>
            <w:vAlign w:val="center"/>
          </w:tcPr>
          <w:p w:rsidR="00607BB3" w:rsidRDefault="006F3477">
            <w:pPr>
              <w:widowControl/>
              <w:ind w:right="210"/>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1</w:t>
            </w:r>
            <w:r>
              <w:rPr>
                <w:rFonts w:ascii="Noto Sans" w:eastAsia="Noto Sans" w:hAnsi="Noto Sans" w:cs="Noto Sans"/>
                <w:b/>
                <w:sz w:val="18"/>
                <w:szCs w:val="18"/>
              </w:rPr>
              <w:t>8</w:t>
            </w:r>
            <w:r>
              <w:rPr>
                <w:rFonts w:ascii="Noto Sans" w:eastAsia="Noto Sans" w:hAnsi="Noto Sans" w:cs="Noto Sans"/>
                <w:b/>
                <w:color w:val="000000"/>
                <w:sz w:val="18"/>
                <w:szCs w:val="18"/>
              </w:rPr>
              <w:t>:00 HORAS</w:t>
            </w:r>
          </w:p>
        </w:tc>
      </w:tr>
      <w:tr w:rsidR="00607BB3">
        <w:trPr>
          <w:trHeight w:val="610"/>
          <w:jc w:val="center"/>
        </w:trPr>
        <w:tc>
          <w:tcPr>
            <w:tcW w:w="2490" w:type="dxa"/>
            <w:tcBorders>
              <w:top w:val="nil"/>
              <w:left w:val="single" w:sz="8" w:space="0" w:color="000000"/>
              <w:bottom w:val="single" w:sz="8" w:space="0" w:color="000000"/>
              <w:right w:val="single" w:sz="8" w:space="0" w:color="000000"/>
            </w:tcBorders>
            <w:shd w:val="clear" w:color="auto" w:fill="auto"/>
            <w:vAlign w:val="center"/>
          </w:tcPr>
          <w:p w:rsidR="00607BB3" w:rsidRDefault="006F3477">
            <w:pPr>
              <w:widowControl/>
              <w:ind w:right="355"/>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PRESENTACIÓN Y APERTURA DE PROPOSICIONES</w:t>
            </w:r>
          </w:p>
        </w:tc>
        <w:tc>
          <w:tcPr>
            <w:tcW w:w="2265" w:type="dxa"/>
            <w:tcBorders>
              <w:top w:val="nil"/>
              <w:left w:val="nil"/>
              <w:bottom w:val="single" w:sz="8" w:space="0" w:color="000000"/>
              <w:right w:val="single" w:sz="8" w:space="0" w:color="000000"/>
            </w:tcBorders>
            <w:shd w:val="clear" w:color="auto" w:fill="auto"/>
            <w:vAlign w:val="center"/>
          </w:tcPr>
          <w:p w:rsidR="00607BB3" w:rsidRDefault="006F3477">
            <w:pPr>
              <w:widowControl/>
              <w:ind w:right="269"/>
              <w:jc w:val="center"/>
              <w:rPr>
                <w:rFonts w:ascii="Noto Sans" w:eastAsia="Noto Sans" w:hAnsi="Noto Sans" w:cs="Noto Sans"/>
                <w:b/>
                <w:color w:val="000000"/>
                <w:sz w:val="18"/>
                <w:szCs w:val="18"/>
              </w:rPr>
            </w:pPr>
            <w:r>
              <w:rPr>
                <w:rFonts w:ascii="Noto Sans" w:eastAsia="Noto Sans" w:hAnsi="Noto Sans" w:cs="Noto Sans"/>
                <w:b/>
                <w:sz w:val="18"/>
                <w:szCs w:val="18"/>
              </w:rPr>
              <w:t>LUNES 13</w:t>
            </w:r>
            <w:r>
              <w:rPr>
                <w:rFonts w:ascii="Noto Sans" w:eastAsia="Noto Sans" w:hAnsi="Noto Sans" w:cs="Noto Sans"/>
                <w:b/>
                <w:color w:val="000000"/>
                <w:sz w:val="18"/>
                <w:szCs w:val="18"/>
              </w:rPr>
              <w:t xml:space="preserve"> DE OCTUBRE DE 2025</w:t>
            </w:r>
          </w:p>
        </w:tc>
        <w:tc>
          <w:tcPr>
            <w:tcW w:w="2040" w:type="dxa"/>
            <w:tcBorders>
              <w:top w:val="nil"/>
              <w:left w:val="nil"/>
              <w:bottom w:val="single" w:sz="8" w:space="0" w:color="000000"/>
              <w:right w:val="single" w:sz="8" w:space="0" w:color="000000"/>
            </w:tcBorders>
            <w:shd w:val="clear" w:color="auto" w:fill="auto"/>
            <w:vAlign w:val="center"/>
          </w:tcPr>
          <w:p w:rsidR="00607BB3" w:rsidRDefault="006F3477">
            <w:pPr>
              <w:widowControl/>
              <w:ind w:right="210"/>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10:00 HORAS</w:t>
            </w:r>
          </w:p>
        </w:tc>
      </w:tr>
      <w:tr w:rsidR="00607BB3">
        <w:trPr>
          <w:trHeight w:val="310"/>
          <w:jc w:val="center"/>
        </w:trPr>
        <w:tc>
          <w:tcPr>
            <w:tcW w:w="2490" w:type="dxa"/>
            <w:tcBorders>
              <w:top w:val="nil"/>
              <w:left w:val="single" w:sz="8" w:space="0" w:color="000000"/>
              <w:bottom w:val="single" w:sz="8" w:space="0" w:color="000000"/>
              <w:right w:val="single" w:sz="8" w:space="0" w:color="000000"/>
            </w:tcBorders>
            <w:shd w:val="clear" w:color="auto" w:fill="auto"/>
            <w:vAlign w:val="center"/>
          </w:tcPr>
          <w:p w:rsidR="00607BB3" w:rsidRDefault="006F3477">
            <w:pPr>
              <w:widowControl/>
              <w:ind w:right="355"/>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FALLO</w:t>
            </w:r>
          </w:p>
        </w:tc>
        <w:tc>
          <w:tcPr>
            <w:tcW w:w="2265" w:type="dxa"/>
            <w:tcBorders>
              <w:top w:val="nil"/>
              <w:left w:val="nil"/>
              <w:bottom w:val="single" w:sz="8" w:space="0" w:color="000000"/>
              <w:right w:val="single" w:sz="8" w:space="0" w:color="000000"/>
            </w:tcBorders>
            <w:shd w:val="clear" w:color="auto" w:fill="auto"/>
            <w:vAlign w:val="center"/>
          </w:tcPr>
          <w:p w:rsidR="00607BB3" w:rsidRDefault="006F3477">
            <w:pPr>
              <w:widowControl/>
              <w:ind w:right="269"/>
              <w:jc w:val="center"/>
              <w:rPr>
                <w:rFonts w:ascii="Noto Sans" w:eastAsia="Noto Sans" w:hAnsi="Noto Sans" w:cs="Noto Sans"/>
                <w:b/>
                <w:color w:val="000000"/>
                <w:sz w:val="18"/>
                <w:szCs w:val="18"/>
              </w:rPr>
            </w:pPr>
            <w:r>
              <w:rPr>
                <w:rFonts w:ascii="Noto Sans" w:eastAsia="Noto Sans" w:hAnsi="Noto Sans" w:cs="Noto Sans"/>
                <w:b/>
                <w:sz w:val="18"/>
                <w:szCs w:val="18"/>
              </w:rPr>
              <w:t>MIÉRCOLES</w:t>
            </w:r>
            <w:r>
              <w:rPr>
                <w:rFonts w:ascii="Noto Sans" w:eastAsia="Noto Sans" w:hAnsi="Noto Sans" w:cs="Noto Sans"/>
                <w:b/>
                <w:color w:val="000000"/>
                <w:sz w:val="18"/>
                <w:szCs w:val="18"/>
              </w:rPr>
              <w:t>, 15 DE OCTUBRE DE 2025</w:t>
            </w:r>
          </w:p>
        </w:tc>
        <w:tc>
          <w:tcPr>
            <w:tcW w:w="2040" w:type="dxa"/>
            <w:tcBorders>
              <w:top w:val="nil"/>
              <w:left w:val="nil"/>
              <w:bottom w:val="single" w:sz="8" w:space="0" w:color="000000"/>
              <w:right w:val="single" w:sz="8" w:space="0" w:color="000000"/>
            </w:tcBorders>
            <w:shd w:val="clear" w:color="auto" w:fill="auto"/>
            <w:vAlign w:val="center"/>
          </w:tcPr>
          <w:p w:rsidR="00607BB3" w:rsidRDefault="006F3477">
            <w:pPr>
              <w:widowControl/>
              <w:ind w:right="210"/>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14:00 HORAS</w:t>
            </w:r>
          </w:p>
        </w:tc>
      </w:tr>
    </w:tbl>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TODOS LOS ACTOS SE REALIZARÁN A TRAVÉS DE LA PLATAFORMA COMPRAS MX, INGRESANDO A LA SIGUIENTE DIRECCIÓN </w:t>
      </w:r>
      <w:hyperlink r:id="rId13">
        <w:r>
          <w:rPr>
            <w:rFonts w:ascii="Noto Sans Light" w:eastAsia="Noto Sans Light" w:hAnsi="Noto Sans Light" w:cs="Noto Sans Light"/>
            <w:color w:val="0000FF"/>
            <w:sz w:val="18"/>
            <w:szCs w:val="18"/>
            <w:u w:val="single"/>
          </w:rPr>
          <w:t>https://comprasmx.buengobierno.gob.mx/</w:t>
        </w:r>
      </w:hyperlink>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273"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PODRÁ ASISTIR CUALQUIER PERSONA EN CALIDAD DE OBSERVADOR, BAJO LA CONDICIÓN DE REGISTRAR SU ACCESO.</w:t>
      </w:r>
    </w:p>
    <w:p w:rsidR="00607BB3" w:rsidRDefault="00607BB3">
      <w:pPr>
        <w:pBdr>
          <w:top w:val="nil"/>
          <w:left w:val="nil"/>
          <w:bottom w:val="nil"/>
          <w:right w:val="nil"/>
          <w:between w:val="nil"/>
        </w:pBdr>
        <w:spacing w:before="58"/>
        <w:ind w:left="1134" w:right="1053"/>
        <w:rPr>
          <w:rFonts w:ascii="Noto Sans Light" w:eastAsia="Noto Sans Light" w:hAnsi="Noto Sans Light" w:cs="Noto Sans Light"/>
          <w:color w:val="000000"/>
          <w:sz w:val="18"/>
          <w:szCs w:val="18"/>
        </w:rPr>
      </w:pPr>
    </w:p>
    <w:p w:rsidR="00607BB3" w:rsidRDefault="006F3477">
      <w:pPr>
        <w:pStyle w:val="Ttulo2"/>
        <w:numPr>
          <w:ilvl w:val="0"/>
          <w:numId w:val="4"/>
        </w:numPr>
        <w:tabs>
          <w:tab w:val="left" w:pos="707"/>
        </w:tabs>
        <w:ind w:left="1134" w:right="1053"/>
        <w:rPr>
          <w:rFonts w:ascii="Noto Sans Light" w:eastAsia="Noto Sans Light" w:hAnsi="Noto Sans Light" w:cs="Noto Sans Light"/>
          <w:b w:val="0"/>
        </w:rPr>
      </w:pPr>
      <w:r>
        <w:rPr>
          <w:rFonts w:ascii="Noto Sans Light" w:eastAsia="Noto Sans Light" w:hAnsi="Noto Sans Light" w:cs="Noto Sans Light"/>
          <w:b w:val="0"/>
        </w:rPr>
        <w:t>VISITA A LAS INSTALACIONES</w:t>
      </w:r>
    </w:p>
    <w:p w:rsidR="00607BB3" w:rsidRDefault="006F3477">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APLICA.</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numPr>
          <w:ilvl w:val="0"/>
          <w:numId w:val="4"/>
        </w:num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 JUNTA DE ACLARACIONES</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APLICA.</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Style w:val="Ttulo2"/>
        <w:numPr>
          <w:ilvl w:val="0"/>
          <w:numId w:val="4"/>
        </w:numPr>
        <w:tabs>
          <w:tab w:val="left" w:pos="707"/>
        </w:tabs>
        <w:ind w:left="1134" w:right="1053"/>
        <w:rPr>
          <w:rFonts w:ascii="Noto Sans Light" w:eastAsia="Noto Sans Light" w:hAnsi="Noto Sans Light" w:cs="Noto Sans Light"/>
          <w:b w:val="0"/>
        </w:rPr>
      </w:pPr>
      <w:r>
        <w:rPr>
          <w:rFonts w:ascii="Noto Sans Light" w:eastAsia="Noto Sans Light" w:hAnsi="Noto Sans Light" w:cs="Noto Sans Light"/>
          <w:b w:val="0"/>
        </w:rPr>
        <w:t>MODIFICACIONES A LA CONVOCATORIA</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CUALQUIER MODIFICACIÓN A LA CONVOCATORIA, INCLUYENDO LAS QUE RESULTEN DE LAS RESPUESTAS A LAS SOLICITUDES DE ACLARACIÓN QUE EMITA LA CONVOCANTE, FORMARÁN PARTE DE LA MISMA Y DEBERÁN SER CONSIDERADAS POR LOS LICITANTES EN LA ELABORACIÓN DE SU PROPOSICIÓN Y DE SER EL CASO, EN LA DOCUMENTACIÓN DISTINTA A ÉSTA.</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MODIFICACIONES EN NINGÚN CASO PODRÁN CONSISTIR EN LA SUSTITUCIÓN DE LOS SERVICIOS A CONTRATAR ORIGINALMENTE, ADICIÓN DE OTROS DE DISTINTOS RUBROS O EN VARIACIÓN SIGNIFICATIVA DE SUS CARACTERÍSTICAS.</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pStyle w:val="Ttulo2"/>
        <w:numPr>
          <w:ilvl w:val="0"/>
          <w:numId w:val="4"/>
        </w:numPr>
        <w:tabs>
          <w:tab w:val="left" w:pos="707"/>
        </w:tabs>
        <w:spacing w:before="1"/>
        <w:ind w:left="1134" w:right="1053"/>
        <w:rPr>
          <w:rFonts w:ascii="Noto Sans Light" w:eastAsia="Noto Sans Light" w:hAnsi="Noto Sans Light" w:cs="Noto Sans Light"/>
          <w:b w:val="0"/>
        </w:rPr>
      </w:pPr>
      <w:r>
        <w:rPr>
          <w:rFonts w:ascii="Noto Sans Light" w:eastAsia="Noto Sans Light" w:hAnsi="Noto Sans Light" w:cs="Noto Sans Light"/>
          <w:b w:val="0"/>
        </w:rPr>
        <w:t>ACTO DE PRESENTACIÓN Y APERTURA DE PROPOSICIONES</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spacing w:before="1"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LA PRESENTACIÓN Y APERTURA DE PROPOSICIONES, SE REALIZARÁ A TRAVÉS DE LA PLATAFORMA COMPRAS MX, EL DÍA </w:t>
      </w:r>
      <w:r>
        <w:rPr>
          <w:rFonts w:ascii="Noto Sans" w:eastAsia="Noto Sans" w:hAnsi="Noto Sans" w:cs="Noto Sans"/>
          <w:b/>
          <w:sz w:val="18"/>
          <w:szCs w:val="18"/>
          <w:u w:val="single"/>
        </w:rPr>
        <w:t>LUNES 13 DE OCTUBRE DE 2025 A LAS 10:00 HORAS</w:t>
      </w:r>
      <w:r>
        <w:rPr>
          <w:rFonts w:ascii="Noto Sans Light" w:eastAsia="Noto Sans Light" w:hAnsi="Noto Sans Light" w:cs="Noto Sans Light"/>
          <w:sz w:val="18"/>
          <w:szCs w:val="18"/>
        </w:rPr>
        <w:t xml:space="preserve">, EN LAS INSTALACIONES </w:t>
      </w:r>
      <w:r>
        <w:rPr>
          <w:rFonts w:ascii="Noto Sans Light" w:eastAsia="Noto Sans Light" w:hAnsi="Noto Sans Light" w:cs="Noto Sans Light"/>
          <w:sz w:val="18"/>
          <w:szCs w:val="18"/>
        </w:rPr>
        <w:lastRenderedPageBreak/>
        <w:t>DEL CIO, SIN LA PRESENCIA DE LOS LICITANTES.</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SERVIDOR PÚBLICO FACULTADO EN LAS POLÍTICAS QUE PRESIDA EL ACTO DE PRESENTACIÓN Y APERTURA DE PROPOSICIONES, PROCEDERÁ A REALIZAR LA CONSULTA EN LA PLATAFORMA COMPRAS</w:t>
      </w:r>
      <w:r>
        <w:rPr>
          <w:rFonts w:ascii="Noto Sans Light" w:eastAsia="Noto Sans Light" w:hAnsi="Noto Sans Light" w:cs="Noto Sans Light"/>
          <w:sz w:val="18"/>
          <w:szCs w:val="18"/>
        </w:rPr>
        <w:t xml:space="preserve"> MX</w:t>
      </w:r>
      <w:r>
        <w:rPr>
          <w:rFonts w:ascii="Noto Sans Light" w:eastAsia="Noto Sans Light" w:hAnsi="Noto Sans Light" w:cs="Noto Sans Light"/>
          <w:color w:val="000000"/>
          <w:sz w:val="18"/>
          <w:szCs w:val="18"/>
        </w:rPr>
        <w:t>, PARA VERIFICAR SI ALGÚN LICITANTE ENVIÓ PROPOSICIÓN.</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PROPOSICIONES SERÁN ABIERTAS SIN LA PRESENCIA DE LICITANTES, REALIZÁNDOSE TAL Y COMO SE ESTABLECE EN LOS ARTÍCULOS 45, 46 DE LA LEY Y 48 DEL REGLAMENTO.</w:t>
      </w:r>
    </w:p>
    <w:p w:rsidR="00607BB3" w:rsidRDefault="00607BB3">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p>
    <w:p w:rsidR="00607BB3" w:rsidRDefault="006F3477">
      <w:pPr>
        <w:spacing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UNA VEZ REALIZADA LA APERTURA, SE DEJARÁ CONSTANCIA DE LOS DOCUMENTOS QUE INTEGRAN LAS PROPOSICIONES DE CADA LICITANTE CON EL “ACUSE DE PRESENTACIÓN DE PROPOSICIÓN ELECTRÓNICA” QUE GENERA DE FORMA AUTOMÁTICA LA PLATAFORMA COMPRAS MX.</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CUANDO POR CAUSAS AJENAS A LA PLATAFORMA COMPRAS MX O A EL CIO, NO SEA POSIBLE INICIAR O CONTINUAR CON EL ACTO DE PRESENTACIÓN Y APERTURA DE PROPOSICIONES, EL MISMO SE PODRÁ SUSPENDER DE MANERA FUNDADA Y MOTIVADA, HASTA EN TANTO SE RESTABLEZCAN LAS CONDICIONES PARA SU INICIO O REANUDACIÓN; A TAL EFECTO </w:t>
      </w:r>
      <w:r>
        <w:rPr>
          <w:rFonts w:ascii="Noto Sans Light" w:eastAsia="Noto Sans Light" w:hAnsi="Noto Sans Light" w:cs="Noto Sans Light"/>
          <w:sz w:val="18"/>
          <w:szCs w:val="18"/>
        </w:rPr>
        <w:t xml:space="preserve">EL </w:t>
      </w:r>
      <w:r>
        <w:rPr>
          <w:rFonts w:ascii="Noto Sans Light" w:eastAsia="Noto Sans Light" w:hAnsi="Noto Sans Light" w:cs="Noto Sans Light"/>
          <w:color w:val="000000"/>
          <w:sz w:val="18"/>
          <w:szCs w:val="18"/>
        </w:rPr>
        <w:t>CIO DIFUNDIRÁ EN LA PLATAFORMA COMPRAS MX LA FECHA Y HORA EN LA QUE INICIARÁ O REANUDARÁ EL ACTO. PARA EFECTOS DE LO ANTERIOR, EL SERVIDOR PÚBLICO QUE PRESIDA EL ACTO O EL QUE ÉSTE DESIGNE, SE COMUNICARÁ VÍA TELEFÓNICA O POR CORREO ELECTRÓNICO CON PERSONAL DE LA SECRETARÍA PARA QUE ÉSTA DETERMINE LA PROCEDENCIA ADECUADA, LO ANTERIOR, SE HARÁ CONSTAR EN EL ACTA CORRESPONDIENTE.</w:t>
      </w:r>
    </w:p>
    <w:p w:rsidR="00607BB3" w:rsidRDefault="00607BB3">
      <w:pPr>
        <w:pBdr>
          <w:top w:val="nil"/>
          <w:left w:val="nil"/>
          <w:bottom w:val="nil"/>
          <w:right w:val="nil"/>
          <w:between w:val="nil"/>
        </w:pBdr>
        <w:spacing w:before="10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SE LEVANTARÁ ACTA QUE SERVIRÁ DE CONSTANCIA DE LA CELEBRACIÓN DEL ACTO DE PRESENTACIÓN Y APERTURA DE PROPOSICIONES, EN LA QUE SE HARÁ CONSTAR LAS PROPOSICIONES RECIBIDAS POR MEDIOS ELECTRÓNICOS EN TIEMPO Y FORMA; DURANTE ESTE ACTO, ATENDIENDO AL NÚMERO DE PROPOSICIONES PRESENTADAS, EL SERVIDOR PÚBLICO QUE PRESIDA EL ACTO PODRÁ OPTAR ENTRE DAR LECTURA AL RESULTADO DE CADA UNO DE LOS CUADROS QUE INTEGRAN LA PROPUESTA ECONÓMICA, O ANEXAR COPIA DE LA PROPUESTA ECONÓMICA DE LOS LICITANTES AL ACTA RESPECTIVA, DEBIENDO EN ÉSTE ÚLTIMO CASO DAR LECTURA AL IMPORTE TOTAL DE CADA UNA DE LAS PROPOSICIONES; SE SEÑALARÁ LUGAR, FECHA Y HORA EN QUE SE DARÁ A CONOCER EL FALLO, ESTA FECHA DEBERÁ QUEDAR COMPRENDIDA DENTRO DE LOS 20 DÍAS NATURALES SIGUIENTES A LA ESTABLECIDA PARA ESTE ACTO Y PODRÁ DIFERIRSE, SIEMPRE QUE EL NUEVO PLAZO FIJADO NO EXCEDA DE 20 DÍAS NATURALES CONTADOS A PARTIR DEL PLAZO ESTABLECIDO ORIGINALMENTE.</w:t>
      </w:r>
    </w:p>
    <w:p w:rsidR="00607BB3" w:rsidRDefault="00607BB3">
      <w:pPr>
        <w:pBdr>
          <w:top w:val="nil"/>
          <w:left w:val="nil"/>
          <w:bottom w:val="nil"/>
          <w:right w:val="nil"/>
          <w:between w:val="nil"/>
        </w:pBdr>
        <w:spacing w:before="106"/>
        <w:ind w:left="1134" w:right="1053"/>
        <w:rPr>
          <w:rFonts w:ascii="Noto Sans Light" w:eastAsia="Noto Sans Light" w:hAnsi="Noto Sans Light" w:cs="Noto Sans Light"/>
          <w:color w:val="000000"/>
          <w:sz w:val="18"/>
          <w:szCs w:val="18"/>
        </w:rPr>
      </w:pPr>
    </w:p>
    <w:p w:rsidR="00607BB3" w:rsidRDefault="006F3477">
      <w:pPr>
        <w:pStyle w:val="Ttulo2"/>
        <w:numPr>
          <w:ilvl w:val="0"/>
          <w:numId w:val="4"/>
        </w:numPr>
        <w:tabs>
          <w:tab w:val="left" w:pos="707"/>
        </w:tabs>
        <w:ind w:left="1134" w:right="1053"/>
        <w:rPr>
          <w:rFonts w:ascii="Noto Sans Light" w:eastAsia="Noto Sans Light" w:hAnsi="Noto Sans Light" w:cs="Noto Sans Light"/>
          <w:b w:val="0"/>
        </w:rPr>
      </w:pPr>
      <w:r>
        <w:rPr>
          <w:rFonts w:ascii="Noto Sans Light" w:eastAsia="Noto Sans Light" w:hAnsi="Noto Sans Light" w:cs="Noto Sans Light"/>
          <w:b w:val="0"/>
        </w:rPr>
        <w:lastRenderedPageBreak/>
        <w:t>EMISIÓN DEL FALLO</w:t>
      </w:r>
    </w:p>
    <w:p w:rsidR="00607BB3" w:rsidRDefault="00607BB3">
      <w:pPr>
        <w:pBdr>
          <w:top w:val="nil"/>
          <w:left w:val="nil"/>
          <w:bottom w:val="nil"/>
          <w:right w:val="nil"/>
          <w:between w:val="nil"/>
        </w:pBdr>
        <w:spacing w:before="184"/>
        <w:ind w:left="1134" w:right="1053"/>
        <w:rPr>
          <w:rFonts w:ascii="Noto Sans Light" w:eastAsia="Noto Sans Light" w:hAnsi="Noto Sans Light" w:cs="Noto Sans Light"/>
          <w:color w:val="000000"/>
          <w:sz w:val="18"/>
          <w:szCs w:val="18"/>
        </w:rPr>
      </w:pPr>
    </w:p>
    <w:p w:rsidR="00607BB3" w:rsidRDefault="006F3477">
      <w:pPr>
        <w:spacing w:line="350"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FALLO SE DARÁ A CONOCER A TRAVÉS DE LA PLATAFORMA COMPRAS MX EL DÍA </w:t>
      </w:r>
      <w:r>
        <w:rPr>
          <w:rFonts w:ascii="Noto Sans Light" w:eastAsia="Noto Sans Light" w:hAnsi="Noto Sans Light" w:cs="Noto Sans Light"/>
          <w:b/>
          <w:sz w:val="18"/>
          <w:szCs w:val="18"/>
          <w:u w:val="single"/>
        </w:rPr>
        <w:t>MIÉRCOLES 15 DE OCTUBRE DE 2025 A</w:t>
      </w:r>
      <w:r>
        <w:rPr>
          <w:rFonts w:ascii="Noto Sans Light" w:eastAsia="Noto Sans Light" w:hAnsi="Noto Sans Light" w:cs="Noto Sans Light"/>
          <w:b/>
          <w:sz w:val="18"/>
          <w:szCs w:val="18"/>
        </w:rPr>
        <w:t xml:space="preserve"> </w:t>
      </w:r>
      <w:r>
        <w:rPr>
          <w:rFonts w:ascii="Noto Sans Light" w:eastAsia="Noto Sans Light" w:hAnsi="Noto Sans Light" w:cs="Noto Sans Light"/>
          <w:b/>
          <w:sz w:val="18"/>
          <w:szCs w:val="18"/>
          <w:u w:val="single"/>
        </w:rPr>
        <w:t>LAS 14:00 HORAS</w:t>
      </w:r>
      <w:r>
        <w:rPr>
          <w:rFonts w:ascii="Noto Sans Light" w:eastAsia="Noto Sans Light" w:hAnsi="Noto Sans Light" w:cs="Noto Sans Light"/>
          <w:sz w:val="18"/>
          <w:szCs w:val="18"/>
        </w:rPr>
        <w:t>, EN LAS INSTALACIONES DEL CIO, SIN LA PRESENCIA DE LICITANTES, DE CONFORMIDAD CON EL ARTÍCULO 49 DE LA LEY.</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pStyle w:val="Ttulo2"/>
        <w:numPr>
          <w:ilvl w:val="0"/>
          <w:numId w:val="4"/>
        </w:numPr>
        <w:tabs>
          <w:tab w:val="left" w:pos="707"/>
        </w:tabs>
        <w:ind w:left="1134" w:right="1053"/>
        <w:rPr>
          <w:rFonts w:ascii="Noto Sans Light" w:eastAsia="Noto Sans Light" w:hAnsi="Noto Sans Light" w:cs="Noto Sans Light"/>
          <w:b w:val="0"/>
        </w:rPr>
      </w:pPr>
      <w:r>
        <w:rPr>
          <w:rFonts w:ascii="Noto Sans Light" w:eastAsia="Noto Sans Light" w:hAnsi="Noto Sans Light" w:cs="Noto Sans Light"/>
          <w:b w:val="0"/>
        </w:rPr>
        <w:t>DE LAS ACTAS DEL PROCEDIMIENTO</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ACTAS RELATIVAS A LAS RESPUESTAS DE LAS SOLICITUDES DE ACLARACIÓN, AL ACTO DE PRESENTACIÓN Y APERTURA DE PROPOSICIONES, Y EMISIÓN DEL FALLO, SERÁN DIFUNDIDAS EN LA PLATAFORMA COMPRAS MX AL CONCLUIR DICHOS ACTOS, DE CONFORMIDAD CON EL ARTÍCULO 50 DE LA LEY.</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RECEPCIÓN DE PROPOSICIONES ENVIADAS A TRAVÉS DE SERVICIO POSTAL O MENSAJERÍA.</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ESTE PROCEDIMIENTO NO SE RECIBIRÁN PROPOSICIONES ENVIADAS A TRAVÉS DEL SERVICIO POSTAL O MENSAJERÍA.</w:t>
      </w:r>
    </w:p>
    <w:p w:rsidR="00607BB3" w:rsidRDefault="00607BB3">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RETIRO DE LAS PROPOSICIONES.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UNA VEZ RECIBIDAS LAS PROPOSICIONES EN LA FECHA, HORA Y LUGAR SEÑALADOS EN EL NUMERAL III.3. INCISO D) DE ESTA CONVOCATORIA, ÉSTAS NO PODRÁN SER RETIRADAS O DEJARSE SIN EFECTO POR EL LICITANTE, POR LO QUE DEBERÁN CONSIDERARSE VIGENTES DENTRO DEL PROCEDIMIENTO HASTA SU CONCLUSIÓN.</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PROPOSICIONES CONJUNTAS.</w:t>
      </w:r>
    </w:p>
    <w:p w:rsidR="00607BB3" w:rsidRDefault="00607BB3">
      <w:pPr>
        <w:pBdr>
          <w:top w:val="nil"/>
          <w:left w:val="nil"/>
          <w:bottom w:val="nil"/>
          <w:right w:val="nil"/>
          <w:between w:val="nil"/>
        </w:pBdr>
        <w:spacing w:before="19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EL PRESENTE PROCEDIMIENTO NO APLICA LA PARTICIPACIÓN CONJUNTA.</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FORMA EN QUE PODRÁN PRESENTARSE LAS PROPOSICIONES.</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numPr>
          <w:ilvl w:val="0"/>
          <w:numId w:val="3"/>
        </w:numPr>
        <w:pBdr>
          <w:top w:val="nil"/>
          <w:left w:val="nil"/>
          <w:bottom w:val="nil"/>
          <w:right w:val="nil"/>
          <w:between w:val="nil"/>
        </w:pBdr>
        <w:tabs>
          <w:tab w:val="left" w:pos="849"/>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SOLO PODRÁN PRESENTAR UNA PROPOSICIÓN.</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numPr>
          <w:ilvl w:val="0"/>
          <w:numId w:val="3"/>
        </w:numPr>
        <w:pBdr>
          <w:top w:val="nil"/>
          <w:left w:val="nil"/>
          <w:bottom w:val="nil"/>
          <w:right w:val="nil"/>
          <w:between w:val="nil"/>
        </w:pBdr>
        <w:tabs>
          <w:tab w:val="left" w:pos="849"/>
        </w:tabs>
        <w:spacing w:line="350"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ENTREGA DE PROPOSICIONES POR MEDIOS REMOTOS DE COMUNICACIÓN SE HARÁ CONFORME AL NUMERAL IV.4 DE ESTA CONVOCATORIA.</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lastRenderedPageBreak/>
        <w:t>REGISTRO DE LICITANTES Y REVISIÓN PREVIA DE LOS DOCUMENTOS.</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SE REGISTRARÁ A LOS PARTICIPANTES, NI SE REVISARÁ PRELIMINARMENTE LA DOCUMENTACIÓN DISTINTA A LAS PROPUESTAS TÉCNICA Y ECONÓMICA.</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INDICACIONES RELATIVAS AL FALLO Y A LA FIRMA DEL CONTRATO.</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numPr>
          <w:ilvl w:val="0"/>
          <w:numId w:val="2"/>
        </w:numPr>
        <w:pBdr>
          <w:top w:val="nil"/>
          <w:left w:val="nil"/>
          <w:bottom w:val="nil"/>
          <w:right w:val="nil"/>
          <w:between w:val="nil"/>
        </w:pBdr>
        <w:tabs>
          <w:tab w:val="left" w:pos="849"/>
        </w:tabs>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COMUNICACIÓN DEL FALLO.</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EL ACTO DE FALLO SE DARÁ A CONOCER A TRAVÉS DE LA PLATAFORMA </w:t>
      </w:r>
      <w:proofErr w:type="gramStart"/>
      <w:r>
        <w:rPr>
          <w:rFonts w:ascii="Noto Sans Light" w:eastAsia="Noto Sans Light" w:hAnsi="Noto Sans Light" w:cs="Noto Sans Light"/>
          <w:color w:val="000000"/>
          <w:sz w:val="18"/>
          <w:szCs w:val="18"/>
        </w:rPr>
        <w:t>COMPRASM</w:t>
      </w:r>
      <w:r>
        <w:rPr>
          <w:rFonts w:ascii="Noto Sans Light" w:eastAsia="Noto Sans Light" w:hAnsi="Noto Sans Light" w:cs="Noto Sans Light"/>
          <w:sz w:val="18"/>
          <w:szCs w:val="18"/>
        </w:rPr>
        <w:t xml:space="preserve">X </w:t>
      </w:r>
      <w:r>
        <w:rPr>
          <w:rFonts w:ascii="Noto Sans Light" w:eastAsia="Noto Sans Light" w:hAnsi="Noto Sans Light" w:cs="Noto Sans Light"/>
          <w:color w:val="000000"/>
          <w:sz w:val="18"/>
          <w:szCs w:val="18"/>
        </w:rPr>
        <w:t xml:space="preserve"> EL</w:t>
      </w:r>
      <w:proofErr w:type="gramEnd"/>
      <w:r>
        <w:rPr>
          <w:rFonts w:ascii="Noto Sans Light" w:eastAsia="Noto Sans Light" w:hAnsi="Noto Sans Light" w:cs="Noto Sans Light"/>
          <w:color w:val="000000"/>
          <w:sz w:val="18"/>
          <w:szCs w:val="18"/>
        </w:rPr>
        <w:t xml:space="preserve"> MISMO DÍA DE SU CELEBRACIÓN.</w:t>
      </w:r>
    </w:p>
    <w:p w:rsidR="00607BB3" w:rsidRDefault="00607BB3">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bookmarkStart w:id="2" w:name="_heading=h.6tihah4pev6s" w:colFirst="0" w:colLast="0"/>
      <w:bookmarkEnd w:id="2"/>
      <w:r>
        <w:rPr>
          <w:rFonts w:ascii="Noto Sans Light" w:eastAsia="Noto Sans Light" w:hAnsi="Noto Sans Light" w:cs="Noto Sans Light"/>
          <w:color w:val="000000"/>
          <w:sz w:val="18"/>
          <w:szCs w:val="18"/>
        </w:rPr>
        <w:t>CON LA NOTIFICACIÓN DEL FALLO SERÁN EXIGIBLES LOS DERECHOS Y OBLIGACIONES ESTABLECIDOS EN EL MODELO DEL CONTRATO ESTABLECIDO EN EL ANEXO III, OBLIGÁNDOSE A FIRMAR EL CONTRATO EN LA FECHA, HORA Y LUGARES PREVISTOS EN EL FALLO, Y EN DEFECTO DE TAL PREVISIÓN, DENTRO DE LOS QUINCE DÍAS NATURALES SIGUIENTES A SU PUBLICACIÓN. ASIMISMO, CON LA NOTIFICACIÓN DEL FALLO, EL CIO PODRÁ INICIAR CON LA REQUISICIÓN DEL SERVICIO.</w:t>
      </w:r>
    </w:p>
    <w:p w:rsidR="00607BB3" w:rsidRDefault="00607BB3">
      <w:pPr>
        <w:pBdr>
          <w:top w:val="nil"/>
          <w:left w:val="nil"/>
          <w:bottom w:val="nil"/>
          <w:right w:val="nil"/>
          <w:between w:val="nil"/>
        </w:pBdr>
        <w:spacing w:before="10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CASO DE ERROR ARITMÉTICO, MECANOGRÁFICO O DE CUALQUIER OTRA NATURALEZA EN EL FALLO, QUE NO AFECTE EL RESULTADO DE LA EVALUACIÓN REALIZADA POR EL CIO, PROCEDERÁ LA CORRECCIÓN DEL FALLO, EN LA FORMA Y TÉRMINOS DISPUESTOS POR EL PENÚLTIMO PÁRRAFO DEL ARTÍCULO 49 DE LA LEY.</w:t>
      </w:r>
    </w:p>
    <w:p w:rsidR="00607BB3" w:rsidRDefault="00607BB3">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p>
    <w:p w:rsidR="00607BB3" w:rsidRDefault="006F3477">
      <w:pPr>
        <w:pStyle w:val="Ttulo2"/>
        <w:numPr>
          <w:ilvl w:val="0"/>
          <w:numId w:val="2"/>
        </w:numPr>
        <w:tabs>
          <w:tab w:val="left" w:pos="849"/>
        </w:tabs>
        <w:spacing w:before="102"/>
        <w:ind w:left="1134" w:right="1053"/>
        <w:rPr>
          <w:rFonts w:ascii="Noto Sans Light" w:eastAsia="Noto Sans Light" w:hAnsi="Noto Sans Light" w:cs="Noto Sans Light"/>
          <w:b w:val="0"/>
        </w:rPr>
      </w:pPr>
      <w:r>
        <w:rPr>
          <w:rFonts w:ascii="Noto Sans Light" w:eastAsia="Noto Sans Light" w:hAnsi="Noto Sans Light" w:cs="Noto Sans Light"/>
          <w:b w:val="0"/>
        </w:rPr>
        <w:t>FIRMA DE CONTRATO.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 LA NOTIFICACIÓN DEL FALLO SERÁN EXIGIBLES LOS DERECHOS Y OBLIGACIONES ESTABLECIDOS EN LA PRESENTE CONVOCATORIA, Y OBLIGARÁ A EL CIO Y AL REPRESENTANTE DEL LICITANTE ADJUDICADO, A FIRMAR EL CONTRATO EN EL MFIJ, A MÁS TARDAR DENTRO DE LOS QUINCE DÍAS NATURALES SIGUIENTES CONTADOS A PARTIR DEL DÍA SIGUIENTE A LA NOTIFICACIÓN DEL FALLO, CON APEGO EN LO DISPUESTO POR EL ARTÍCULO 67 DE LA LEY.</w:t>
      </w:r>
    </w:p>
    <w:p w:rsidR="00607BB3" w:rsidRDefault="006F3477">
      <w:pPr>
        <w:spacing w:before="124"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LICITANTE QUE RESULTE GANADOR O SU REPRESENTANTE, DEBERÁ PRESENTARSE A ENTREGAR LA DOCUMENTACIÓN LEGAL Y ADMINISTRATIVA ABAJO SEÑALADA EN EL ÁREA CONTRATANTE DEL CIO, EN EL DOMICILIO QUE SE INDICA EN EL NUMERAL I.1 INCISO C) DE LA PRESENTE CONVOCATORIA; ASÍ MISMO, DEBERÁ ENVIARLA PREVIAMENTE POR CORREO ELECTRÓNICO A LA SIGUIENTE DIRECCIÓN </w:t>
      </w:r>
      <w:hyperlink r:id="rId14">
        <w:r>
          <w:rPr>
            <w:rFonts w:ascii="Noto Sans Light" w:eastAsia="Noto Sans Light" w:hAnsi="Noto Sans Light" w:cs="Noto Sans Light"/>
            <w:color w:val="0000FF"/>
            <w:sz w:val="18"/>
            <w:szCs w:val="18"/>
            <w:u w:val="single"/>
          </w:rPr>
          <w:t>compras@cio.m</w:t>
        </w:r>
      </w:hyperlink>
      <w:r>
        <w:rPr>
          <w:rFonts w:ascii="Noto Sans Light" w:eastAsia="Noto Sans Light" w:hAnsi="Noto Sans Light" w:cs="Noto Sans Light"/>
          <w:sz w:val="18"/>
          <w:szCs w:val="18"/>
          <w:u w:val="single"/>
        </w:rPr>
        <w:t xml:space="preserve">x </w:t>
      </w:r>
      <w:r>
        <w:rPr>
          <w:rFonts w:ascii="Noto Sans Light" w:eastAsia="Noto Sans Light" w:hAnsi="Noto Sans Light" w:cs="Noto Sans Light"/>
          <w:sz w:val="18"/>
          <w:szCs w:val="18"/>
        </w:rPr>
        <w:t xml:space="preserve">A MÁS TARDAR A LOS DOS DÍAS HÁBILES SIGUIENTES CONTADOS A PARTIR DE LA </w:t>
      </w:r>
      <w:r>
        <w:rPr>
          <w:rFonts w:ascii="Noto Sans Light" w:eastAsia="Noto Sans Light" w:hAnsi="Noto Sans Light" w:cs="Noto Sans Light"/>
          <w:sz w:val="18"/>
          <w:szCs w:val="18"/>
        </w:rPr>
        <w:lastRenderedPageBreak/>
        <w:t>NOTIFICACIÓN DEL FALLO, CON EL PROPÓSITO DE QUE EL CIO CUENTE CON TODOS LOS ELEMENTOS NECESARIOS PARA ESTAR EN CONDICIONES DE ELABORAR EL CONTRATO RESPECTIVO Y PROCEDER A LA FORMALIZACIÓN DENTRO DEL PLAZO MÁXIMO DE 15 QUINCE DÍAS NATURALES ESTABLECIDO EN EL ARTÍCULO 67 DE LA LEY.</w:t>
      </w:r>
    </w:p>
    <w:p w:rsidR="00607BB3" w:rsidRDefault="006F3477">
      <w:pPr>
        <w:pBdr>
          <w:top w:val="nil"/>
          <w:left w:val="nil"/>
          <w:bottom w:val="nil"/>
          <w:right w:val="nil"/>
          <w:between w:val="nil"/>
        </w:pBdr>
        <w:spacing w:before="124"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QUEDA BAJO LA RESPONSABILIDAD EXCLUSIVA DEL LICITANTE ADJUDICADO, LA ENTREGA DE ESTA DOCUMENTACIÓN EN EL PLAZO SEÑALADO, EL CUAL UNA VEZ VENCIDO, SIN QUE EL CIO CUENTE CON DICHA DOCUMENTACIÓN, NO LE SERÁN ATRIBUIBLES A ESTOS LA FALTA DE FORMALIZACIÓN DEL CONTRATO RESPECTIVO. LA FALTA DE CUALQUIER DOCUMENTO O REQUISITO LEGAL DE LOS MISMOS, SERÁ MOTIVO PARA TENER COMO NO PRESENTADA EN SU TOTALIDAD LA DOCUMENTACIÓN REQUERIDA.</w:t>
      </w:r>
    </w:p>
    <w:p w:rsidR="00607BB3" w:rsidRDefault="006F3477">
      <w:pPr>
        <w:pStyle w:val="Ttulo2"/>
        <w:spacing w:before="121"/>
        <w:ind w:left="1134" w:right="1053"/>
        <w:jc w:val="both"/>
        <w:rPr>
          <w:rFonts w:ascii="Noto Sans Light" w:eastAsia="Noto Sans Light" w:hAnsi="Noto Sans Light" w:cs="Noto Sans Light"/>
          <w:b w:val="0"/>
        </w:rPr>
      </w:pPr>
      <w:r>
        <w:rPr>
          <w:rFonts w:ascii="Noto Sans Light" w:eastAsia="Noto Sans Light" w:hAnsi="Noto Sans Light" w:cs="Noto Sans Light"/>
          <w:b w:val="0"/>
        </w:rPr>
        <w:t>DOCUMENTOS A ENTREGAR PARA LA FORMALIZACIÓN DEL CONTRATO:</w:t>
      </w:r>
    </w:p>
    <w:p w:rsidR="00607BB3" w:rsidRDefault="006F3477">
      <w:pPr>
        <w:numPr>
          <w:ilvl w:val="1"/>
          <w:numId w:val="2"/>
        </w:numPr>
        <w:pBdr>
          <w:top w:val="nil"/>
          <w:left w:val="nil"/>
          <w:bottom w:val="nil"/>
          <w:right w:val="nil"/>
          <w:between w:val="nil"/>
        </w:pBdr>
        <w:tabs>
          <w:tab w:val="left" w:pos="933"/>
        </w:tabs>
        <w:spacing w:before="202"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ACTA CONSTITUTIVA</w:t>
      </w:r>
      <w:r>
        <w:rPr>
          <w:rFonts w:ascii="Noto Sans Light" w:eastAsia="Noto Sans Light" w:hAnsi="Noto Sans Light" w:cs="Noto Sans Light"/>
          <w:color w:val="000000"/>
          <w:sz w:val="18"/>
          <w:szCs w:val="18"/>
        </w:rPr>
        <w:t xml:space="preserve"> DEBIDAMENTE INSCRITA EN EL REGISTRO PÚBLICO QUE CORRESPONDA Y DE SUS MODIFICACIONES EN SU CASO, CON LA CUAL SE ACREDITE LA EXISTENCIA LEGAL DE LA EMPRESA, SALVO QUE QUIEN PARTICIPE SEA PERSONA FÍSICA.</w:t>
      </w:r>
    </w:p>
    <w:p w:rsidR="00607BB3" w:rsidRDefault="006F3477">
      <w:pPr>
        <w:pBdr>
          <w:top w:val="nil"/>
          <w:left w:val="nil"/>
          <w:bottom w:val="nil"/>
          <w:right w:val="nil"/>
          <w:between w:val="nil"/>
        </w:pBdr>
        <w:spacing w:before="2"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TRATÁNDOSE DE PERSONAS FÍSICAS DEBERÁN PRESENTAR </w:t>
      </w:r>
      <w:r>
        <w:rPr>
          <w:rFonts w:ascii="Noto Sans Light" w:eastAsia="Noto Sans Light" w:hAnsi="Noto Sans Light" w:cs="Noto Sans Light"/>
          <w:color w:val="000000"/>
          <w:sz w:val="18"/>
          <w:szCs w:val="18"/>
          <w:u w:val="single"/>
        </w:rPr>
        <w:t>ACTA DE NACIMIENTO</w:t>
      </w:r>
      <w:r>
        <w:rPr>
          <w:rFonts w:ascii="Noto Sans Light" w:eastAsia="Noto Sans Light" w:hAnsi="Noto Sans Light" w:cs="Noto Sans Light"/>
          <w:color w:val="000000"/>
          <w:sz w:val="18"/>
          <w:szCs w:val="18"/>
        </w:rPr>
        <w:t xml:space="preserve"> CORRESPONDIENTE O, EN SU CASO, CARTA DE NATURALIZACIÓN RESPECTIVA EXPEDIDA POR LA AUTORIDAD COMPETENTE Y LA DOCUMENTACIÓN CON LA QUE DEMUESTRE TENER SU DOMICILIO LEGAL EN EL TERRITORIO NACIONAL.</w:t>
      </w:r>
    </w:p>
    <w:p w:rsidR="00607BB3" w:rsidRDefault="006F3477">
      <w:pPr>
        <w:numPr>
          <w:ilvl w:val="1"/>
          <w:numId w:val="2"/>
        </w:numPr>
        <w:pBdr>
          <w:top w:val="nil"/>
          <w:left w:val="nil"/>
          <w:bottom w:val="nil"/>
          <w:right w:val="nil"/>
          <w:between w:val="nil"/>
        </w:pBdr>
        <w:tabs>
          <w:tab w:val="left" w:pos="933"/>
        </w:tabs>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PODER NOTARIAL</w:t>
      </w:r>
      <w:r>
        <w:rPr>
          <w:rFonts w:ascii="Noto Sans Light" w:eastAsia="Noto Sans Light" w:hAnsi="Noto Sans Light" w:cs="Noto Sans Light"/>
          <w:color w:val="000000"/>
          <w:sz w:val="18"/>
          <w:szCs w:val="18"/>
        </w:rPr>
        <w:t xml:space="preserve"> DEBIDAMENTE EXPEDIDO POR NOTARIO PÚBLICO, EN EL CUAL SE FACULTE EXPRESAMENTE AL REPRESENTANTE PARA FIRMAR CONTRATOS. EN CASO DE PODERES GENERALES PARA ACTOS DE DOMINIO O DE ADMINISTRACIÓN, ÉSTOS DEBERÁN PRESENTAR LA INSCRIPCIÓN ANTE EL REGISTRO PÚBLICO QUE CORRESPONDA (APLICA PARA PERSONA MORAL).</w:t>
      </w:r>
    </w:p>
    <w:p w:rsidR="00607BB3" w:rsidRDefault="006F3477">
      <w:pPr>
        <w:numPr>
          <w:ilvl w:val="1"/>
          <w:numId w:val="2"/>
        </w:numPr>
        <w:pBdr>
          <w:top w:val="nil"/>
          <w:left w:val="nil"/>
          <w:bottom w:val="nil"/>
          <w:right w:val="nil"/>
          <w:between w:val="nil"/>
        </w:pBdr>
        <w:tabs>
          <w:tab w:val="left" w:pos="932"/>
        </w:tabs>
        <w:spacing w:before="86" w:line="208" w:lineRule="auto"/>
        <w:ind w:left="1134" w:right="1053" w:hanging="359"/>
        <w:jc w:val="both"/>
        <w:rPr>
          <w:rFonts w:ascii="Noto Sans Light" w:eastAsia="Noto Sans Light" w:hAnsi="Noto Sans Light" w:cs="Noto Sans Light"/>
          <w:color w:val="000000"/>
        </w:rPr>
      </w:pPr>
      <w:r>
        <w:rPr>
          <w:rFonts w:ascii="Noto Sans Light" w:eastAsia="Noto Sans Light" w:hAnsi="Noto Sans Light" w:cs="Noto Sans Light"/>
          <w:color w:val="000000"/>
          <w:sz w:val="18"/>
          <w:szCs w:val="18"/>
          <w:u w:val="single"/>
        </w:rPr>
        <w:t>CONSTANCIA DE SITUACIÓN FISCAL DEL MES CORRIENTE (APLICA PARA PERSONA FÍSICA Y MORAL).</w:t>
      </w:r>
    </w:p>
    <w:p w:rsidR="00607BB3" w:rsidRDefault="006F3477">
      <w:pPr>
        <w:numPr>
          <w:ilvl w:val="1"/>
          <w:numId w:val="2"/>
        </w:numPr>
        <w:pBdr>
          <w:top w:val="nil"/>
          <w:left w:val="nil"/>
          <w:bottom w:val="nil"/>
          <w:right w:val="nil"/>
          <w:between w:val="nil"/>
        </w:pBdr>
        <w:tabs>
          <w:tab w:val="left" w:pos="933"/>
        </w:tabs>
        <w:spacing w:before="84" w:line="34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IDENTIFICACIÓN OFICIAL VIGENTE CON FOTOGRAFÍA VIGENTE DEL REPRESENTANTE, O EN SU</w:t>
      </w: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CASO, DE LA PERSONA FÍSICA.</w:t>
      </w:r>
    </w:p>
    <w:p w:rsidR="00607BB3" w:rsidRDefault="006F3477">
      <w:pPr>
        <w:numPr>
          <w:ilvl w:val="1"/>
          <w:numId w:val="2"/>
        </w:numPr>
        <w:pBdr>
          <w:top w:val="nil"/>
          <w:left w:val="nil"/>
          <w:bottom w:val="nil"/>
          <w:right w:val="nil"/>
          <w:between w:val="nil"/>
        </w:pBdr>
        <w:tabs>
          <w:tab w:val="left" w:pos="933"/>
        </w:tabs>
        <w:spacing w:line="34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REGISTRO FEDERAL DE CONTRIBUYENTE</w:t>
      </w:r>
      <w:r>
        <w:rPr>
          <w:rFonts w:ascii="Noto Sans Light" w:eastAsia="Noto Sans Light" w:hAnsi="Noto Sans Light" w:cs="Noto Sans Light"/>
          <w:color w:val="000000"/>
          <w:sz w:val="18"/>
          <w:szCs w:val="18"/>
        </w:rPr>
        <w:t xml:space="preserve"> DEL LICITANTE ADJUDICADO (</w:t>
      </w:r>
      <w:r>
        <w:rPr>
          <w:rFonts w:ascii="Noto Sans Light" w:eastAsia="Noto Sans Light" w:hAnsi="Noto Sans Light" w:cs="Noto Sans Light"/>
          <w:color w:val="000000"/>
          <w:sz w:val="18"/>
          <w:szCs w:val="18"/>
          <w:u w:val="single"/>
        </w:rPr>
        <w:t>APLICA PARA PERSONA</w:t>
      </w: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FÍSICA Y MORAL)</w:t>
      </w:r>
      <w:r>
        <w:rPr>
          <w:rFonts w:ascii="Noto Sans Light" w:eastAsia="Noto Sans Light" w:hAnsi="Noto Sans Light" w:cs="Noto Sans Light"/>
          <w:color w:val="000000"/>
          <w:sz w:val="18"/>
          <w:szCs w:val="18"/>
        </w:rPr>
        <w:t>.</w:t>
      </w:r>
    </w:p>
    <w:p w:rsidR="00607BB3" w:rsidRDefault="006F3477">
      <w:pPr>
        <w:numPr>
          <w:ilvl w:val="1"/>
          <w:numId w:val="2"/>
        </w:numPr>
        <w:pBdr>
          <w:top w:val="nil"/>
          <w:left w:val="nil"/>
          <w:bottom w:val="nil"/>
          <w:right w:val="nil"/>
          <w:between w:val="nil"/>
        </w:pBdr>
        <w:tabs>
          <w:tab w:val="left" w:pos="933"/>
        </w:tabs>
        <w:spacing w:before="90" w:line="34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COMPROBANTE DE DOMICILIO</w:t>
      </w:r>
      <w:r>
        <w:rPr>
          <w:rFonts w:ascii="Noto Sans Light" w:eastAsia="Noto Sans Light" w:hAnsi="Noto Sans Light" w:cs="Noto Sans Light"/>
          <w:color w:val="000000"/>
          <w:sz w:val="18"/>
          <w:szCs w:val="18"/>
        </w:rPr>
        <w:t xml:space="preserve"> NO MAYOR A TRES MESES (</w:t>
      </w:r>
      <w:r>
        <w:rPr>
          <w:rFonts w:ascii="Noto Sans Light" w:eastAsia="Noto Sans Light" w:hAnsi="Noto Sans Light" w:cs="Noto Sans Light"/>
          <w:color w:val="000000"/>
          <w:sz w:val="18"/>
          <w:szCs w:val="18"/>
          <w:u w:val="single"/>
        </w:rPr>
        <w:t>APLICA PARA PERSONA FÍSICA Y</w:t>
      </w: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MORAL</w:t>
      </w:r>
      <w:r>
        <w:rPr>
          <w:rFonts w:ascii="Noto Sans Light" w:eastAsia="Noto Sans Light" w:hAnsi="Noto Sans Light" w:cs="Noto Sans Light"/>
          <w:color w:val="000000"/>
          <w:sz w:val="18"/>
          <w:szCs w:val="18"/>
        </w:rPr>
        <w:t>).</w:t>
      </w:r>
    </w:p>
    <w:p w:rsidR="00607BB3" w:rsidRDefault="006F3477">
      <w:pPr>
        <w:numPr>
          <w:ilvl w:val="1"/>
          <w:numId w:val="2"/>
        </w:numPr>
        <w:pBdr>
          <w:top w:val="nil"/>
          <w:left w:val="nil"/>
          <w:bottom w:val="nil"/>
          <w:right w:val="nil"/>
          <w:between w:val="nil"/>
        </w:pBdr>
        <w:tabs>
          <w:tab w:val="left" w:pos="933"/>
        </w:tabs>
        <w:spacing w:line="34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 xml:space="preserve">DATOS BANCARIOS </w:t>
      </w:r>
      <w:r>
        <w:rPr>
          <w:rFonts w:ascii="Noto Sans Light" w:eastAsia="Noto Sans Light" w:hAnsi="Noto Sans Light" w:cs="Noto Sans Light"/>
          <w:color w:val="000000"/>
          <w:sz w:val="18"/>
          <w:szCs w:val="18"/>
        </w:rPr>
        <w:t>(</w:t>
      </w:r>
      <w:r>
        <w:rPr>
          <w:rFonts w:ascii="Noto Sans Light" w:eastAsia="Noto Sans Light" w:hAnsi="Noto Sans Light" w:cs="Noto Sans Light"/>
          <w:color w:val="000000"/>
          <w:sz w:val="18"/>
          <w:szCs w:val="18"/>
          <w:u w:val="single"/>
        </w:rPr>
        <w:t>APLICA PARA PERSONA FÍSICA Y MORAL</w:t>
      </w:r>
      <w:r>
        <w:rPr>
          <w:rFonts w:ascii="Noto Sans Light" w:eastAsia="Noto Sans Light" w:hAnsi="Noto Sans Light" w:cs="Noto Sans Light"/>
          <w:color w:val="000000"/>
          <w:sz w:val="18"/>
          <w:szCs w:val="18"/>
        </w:rPr>
        <w:t>). DEBERÁ INDICAR BANCO, CUENTA, SUCURSAL Y CLABE INTERBANCARIA PARA TRANSFERENCIAS ELECTRÓNICAS.</w:t>
      </w:r>
    </w:p>
    <w:p w:rsidR="00607BB3" w:rsidRDefault="006F3477">
      <w:pPr>
        <w:numPr>
          <w:ilvl w:val="1"/>
          <w:numId w:val="2"/>
        </w:numPr>
        <w:pBdr>
          <w:top w:val="nil"/>
          <w:left w:val="nil"/>
          <w:bottom w:val="nil"/>
          <w:right w:val="nil"/>
          <w:between w:val="nil"/>
        </w:pBdr>
        <w:tabs>
          <w:tab w:val="left" w:pos="993"/>
        </w:tabs>
        <w:spacing w:line="355" w:lineRule="auto"/>
        <w:ind w:left="1134" w:right="1053" w:hanging="425"/>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DOCUMENTO VIGENTE DE LA </w:t>
      </w:r>
      <w:r>
        <w:rPr>
          <w:rFonts w:ascii="Noto Sans Light" w:eastAsia="Noto Sans Light" w:hAnsi="Noto Sans Light" w:cs="Noto Sans Light"/>
          <w:color w:val="000000"/>
          <w:sz w:val="18"/>
          <w:szCs w:val="18"/>
          <w:u w:val="single"/>
        </w:rPr>
        <w:t>OPINIÓN DE CUMPLIMENTO DE OBLIGACIONES FISCALES</w:t>
      </w:r>
      <w:r>
        <w:rPr>
          <w:rFonts w:ascii="Noto Sans Light" w:eastAsia="Noto Sans Light" w:hAnsi="Noto Sans Light" w:cs="Noto Sans Light"/>
          <w:color w:val="000000"/>
          <w:sz w:val="18"/>
          <w:szCs w:val="18"/>
        </w:rPr>
        <w:t xml:space="preserve">, CONFORME LO ESTABLECE LA REGLA 2.1.28 DE LA RESOLUCIÓN MISCELÁNEA FISCAL PARA 2025, PUBLICADA EN EL DOF EL 31 DE DICIEMBRE DE 2024. PREFERENTEMENTE DEBERÁ REALIZAR LA CONSULTA SEÑALADA DENTRO DE LOS DOS DÍAS HÁBILES POSTERIORES A LA FECHA EN QUE TENGA CONOCIMIENTO DEL FALLO </w:t>
      </w:r>
      <w:r>
        <w:rPr>
          <w:rFonts w:ascii="Noto Sans Light" w:eastAsia="Noto Sans Light" w:hAnsi="Noto Sans Light" w:cs="Noto Sans Light"/>
          <w:color w:val="000000"/>
          <w:sz w:val="18"/>
          <w:szCs w:val="18"/>
        </w:rPr>
        <w:lastRenderedPageBreak/>
        <w:t>CORRESPONDIENTE. (VIGENCIA DE 30 TREINTA DÍAS NATURALES A PARTIR DE SU EMISIÓN)</w:t>
      </w:r>
    </w:p>
    <w:p w:rsidR="00607BB3" w:rsidRDefault="006F3477">
      <w:pPr>
        <w:numPr>
          <w:ilvl w:val="1"/>
          <w:numId w:val="2"/>
        </w:numPr>
        <w:pBdr>
          <w:top w:val="nil"/>
          <w:left w:val="nil"/>
          <w:bottom w:val="nil"/>
          <w:right w:val="nil"/>
          <w:between w:val="nil"/>
        </w:pBdr>
        <w:tabs>
          <w:tab w:val="left" w:pos="992"/>
        </w:tabs>
        <w:spacing w:line="201" w:lineRule="auto"/>
        <w:ind w:left="1134" w:right="1053" w:hanging="424"/>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LOS EFECTOS PREVISTOS EN EL ARTÍCULO 32-D DEL CÓDIGO FISCAL DE LA FEDERACIÓN,</w:t>
      </w:r>
    </w:p>
    <w:p w:rsidR="00607BB3" w:rsidRDefault="006F3477">
      <w:pPr>
        <w:spacing w:before="80" w:line="350"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DOCUMENTO VIGENTE A QUE ALUDE EL ACUERDO NÚMERO: ACDO.SA1.HCT.101214/281.P.DIR, DICTADO POR EL H. CONSEJO TÉCNICO DEL INSTITUTO MEXICANO DEL SEGURO SOCIAL, MEDIANTE EL CUAL DICHO INSTITUTO EMITE </w:t>
      </w:r>
      <w:r>
        <w:rPr>
          <w:rFonts w:ascii="Noto Sans Light" w:eastAsia="Noto Sans Light" w:hAnsi="Noto Sans Light" w:cs="Noto Sans Light"/>
          <w:sz w:val="18"/>
          <w:szCs w:val="18"/>
          <w:u w:val="single"/>
        </w:rPr>
        <w:t>OPINIÓN SOBRE EL CUMPLIMIENTO DE SUS OBLIGACIONES DE</w:t>
      </w:r>
      <w:r>
        <w:rPr>
          <w:rFonts w:ascii="Noto Sans Light" w:eastAsia="Noto Sans Light" w:hAnsi="Noto Sans Light" w:cs="Noto Sans Light"/>
          <w:sz w:val="18"/>
          <w:szCs w:val="18"/>
        </w:rPr>
        <w:t xml:space="preserve"> </w:t>
      </w:r>
      <w:r>
        <w:rPr>
          <w:rFonts w:ascii="Noto Sans Light" w:eastAsia="Noto Sans Light" w:hAnsi="Noto Sans Light" w:cs="Noto Sans Light"/>
          <w:sz w:val="18"/>
          <w:szCs w:val="18"/>
          <w:u w:val="single"/>
        </w:rPr>
        <w:t>SEGURIDAD SOCIAL</w:t>
      </w:r>
      <w:r>
        <w:rPr>
          <w:rFonts w:ascii="Noto Sans Light" w:eastAsia="Noto Sans Light" w:hAnsi="Noto Sans Light" w:cs="Noto Sans Light"/>
          <w:sz w:val="18"/>
          <w:szCs w:val="18"/>
        </w:rPr>
        <w:t>. (VIGENCIA DE 15 QUINCE DÍAS NATURALES A PARTIR DE SU EMISIÓN)</w:t>
      </w:r>
    </w:p>
    <w:p w:rsidR="00607BB3" w:rsidRDefault="006F3477">
      <w:pPr>
        <w:numPr>
          <w:ilvl w:val="1"/>
          <w:numId w:val="2"/>
        </w:numPr>
        <w:pBdr>
          <w:top w:val="nil"/>
          <w:left w:val="nil"/>
          <w:bottom w:val="nil"/>
          <w:right w:val="nil"/>
          <w:between w:val="nil"/>
        </w:pBdr>
        <w:tabs>
          <w:tab w:val="left" w:pos="992"/>
        </w:tabs>
        <w:spacing w:before="94" w:line="355" w:lineRule="auto"/>
        <w:ind w:left="1134" w:right="1053" w:hanging="424"/>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LOS EFECTOS PREVISTOS EN EL ARTÍCULO 32-D DEL CÓDIGO FISCAL DE LA FEDERACIÓN, LA CONSTANCIA DE SITUACIÓN FISCAL EN MATERIA DE APORTACIONES PATRONALES Y ENTERO DE DESCUENTOS, Y QUE LA MISMA ENCUENTRE VIGENTE POR AL MENOS 30 DÍAS NATURALES POSTERIORES A LA FECHA DEL ACTO DE PRESENTACIÓN Y APERTURA DE PROPOSICIONES, CONFORME AL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DÍA 28 DE JUNIO DE 2017. (VIGENCIA DE 30 TREINTA DÍAS NATURALES A PARTIR DE SU EMISIÓN)</w:t>
      </w:r>
    </w:p>
    <w:p w:rsidR="00607BB3" w:rsidRDefault="00607BB3">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PREFERENTEMENTE DEBERÁ REALIZAR LAS CONSULTAS SEÑALADAS DENTRO DE LOS DOS DÍAS HÁBILES POSTERIORES A LA FECHA EN QUE TENGA CONOCIMIENTO DEL FALLO.</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LICITANTE ADJUDICADO QUE NO FIRME EL CONTRATO POR CAUSAS IMPUTABLES AL MISMO, SERÁ SANCIONADO POR LA SECRETARÍA, EN LOS TÉRMINOS DEL SEGUNDO PÁRRAFO DEL ARTÍCULO 89 DE LA LEY.</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sz w:val="18"/>
          <w:szCs w:val="18"/>
        </w:rPr>
        <w:t xml:space="preserve">EL </w:t>
      </w:r>
      <w:r>
        <w:rPr>
          <w:rFonts w:ascii="Noto Sans Light" w:eastAsia="Noto Sans Light" w:hAnsi="Noto Sans Light" w:cs="Noto Sans Light"/>
          <w:color w:val="000000"/>
          <w:sz w:val="18"/>
          <w:szCs w:val="18"/>
        </w:rPr>
        <w:t>CIO HACE UNA ATENTA INVITACIÓN AL LICITANTE QUE RESULTE ADJUDICADO PARA QUE SE AFILIE AL PROGRAMA DE CADENAS PRODUCTIVAS DE NACIONAL FINANCIERA, S.N.C., CON EL ÚNICO REQUERIMIENTO DE INSCRIBIRSE Y CONTAR CON EL SERVICIO DE INTERNET O TELÉFONO (ANEXO IV).</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spacing w:before="1"/>
        <w:ind w:left="1134" w:right="1053"/>
        <w:rPr>
          <w:rFonts w:ascii="Noto Sans Light" w:eastAsia="Noto Sans Light" w:hAnsi="Noto Sans Light" w:cs="Noto Sans Light"/>
          <w:b w:val="0"/>
        </w:rPr>
      </w:pPr>
      <w:r>
        <w:rPr>
          <w:rFonts w:ascii="Noto Sans Light" w:eastAsia="Noto Sans Light" w:hAnsi="Noto Sans Light" w:cs="Noto Sans Light"/>
          <w:b w:val="0"/>
        </w:rPr>
        <w:t>SUSPENSIÓN DEL PROCEDIMIENTO DE CONTRATACIÓN.</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TÉRMINOS DEL ARTÍCULO 100 DE LA LEY, A SOLICITUD DEL LICITANTE INCONFORME, Y CUANDO SE ADVIERTA QUE EXISTAN O PUDIERAN EXISTIR ACTOS CONTRARIOS A LAS DISPOSICIONES DE LA LEY O LAS QUE DE ELLA DERIVEN Y, ADEMÁS, NO SE SIGA PERJUICIO AL INTERÉS SOCIAL NI SE CONTRAVENGAN DISPOSICIONES DE ORDEN PÚBLICO, LA SECRETARÍA O EL OIC, PODRÁ DECRETAR LA SUSPENSIÓN DE LOS ACTOS DEL PROCEDIMIENTO DE CONTRATACIÓN Y LOS QUE DE ESTE DERIVEN.</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lastRenderedPageBreak/>
        <w:t>CANCELACIÓN DEL PROCEDIMIENTO.</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 FUNDAMENTO EN EL CUARTO PÁRRAFO DEL ARTÍCULO 51 DE LA LEY SE PODRÁ CANCELAR EL PROCEDIMIENTO DE CONTRATACIÓN, PARTIDA O CONCEPTOS INCLUIDOS EN LA PARTIDA, CUANDO:</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numPr>
          <w:ilvl w:val="2"/>
          <w:numId w:val="5"/>
        </w:numPr>
        <w:pBdr>
          <w:top w:val="nil"/>
          <w:left w:val="nil"/>
          <w:bottom w:val="nil"/>
          <w:right w:val="nil"/>
          <w:between w:val="nil"/>
        </w:pBdr>
        <w:tabs>
          <w:tab w:val="left" w:pos="1417"/>
        </w:tabs>
        <w:ind w:left="1134" w:right="1053" w:hanging="710"/>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SE PRESENTE CASO FORTUITO;</w:t>
      </w:r>
    </w:p>
    <w:p w:rsidR="00607BB3" w:rsidRDefault="006F3477">
      <w:pPr>
        <w:numPr>
          <w:ilvl w:val="2"/>
          <w:numId w:val="5"/>
        </w:numPr>
        <w:pBdr>
          <w:top w:val="nil"/>
          <w:left w:val="nil"/>
          <w:bottom w:val="nil"/>
          <w:right w:val="nil"/>
          <w:between w:val="nil"/>
        </w:pBdr>
        <w:tabs>
          <w:tab w:val="left" w:pos="1417"/>
        </w:tabs>
        <w:spacing w:before="94"/>
        <w:ind w:left="1134" w:right="1053" w:hanging="710"/>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SE PRESENTE FUERZA MAYOR;</w:t>
      </w:r>
    </w:p>
    <w:p w:rsidR="00607BB3" w:rsidRDefault="006F3477">
      <w:pPr>
        <w:numPr>
          <w:ilvl w:val="2"/>
          <w:numId w:val="5"/>
        </w:numPr>
        <w:pBdr>
          <w:top w:val="nil"/>
          <w:left w:val="nil"/>
          <w:bottom w:val="nil"/>
          <w:right w:val="nil"/>
          <w:between w:val="nil"/>
        </w:pBdr>
        <w:tabs>
          <w:tab w:val="left" w:pos="1418"/>
        </w:tabs>
        <w:spacing w:before="93" w:line="350" w:lineRule="auto"/>
        <w:ind w:left="1134" w:right="1053" w:hanging="711"/>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EXISTAN CIRCUNSTANCIAS JUSTIFICADAS QUE EXTINGAN LA NECESIDAD PARA CONTRATAR EL SERVICIO.</w:t>
      </w:r>
    </w:p>
    <w:p w:rsidR="00607BB3" w:rsidRDefault="006F3477">
      <w:pPr>
        <w:numPr>
          <w:ilvl w:val="2"/>
          <w:numId w:val="5"/>
        </w:numPr>
        <w:pBdr>
          <w:top w:val="nil"/>
          <w:left w:val="nil"/>
          <w:bottom w:val="nil"/>
          <w:right w:val="nil"/>
          <w:between w:val="nil"/>
        </w:pBdr>
        <w:tabs>
          <w:tab w:val="left" w:pos="1418"/>
        </w:tabs>
        <w:spacing w:before="2" w:line="350" w:lineRule="auto"/>
        <w:ind w:left="1134" w:right="1053" w:hanging="711"/>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QUE DE </w:t>
      </w:r>
      <w:r>
        <w:rPr>
          <w:rFonts w:ascii="Noto Sans Light" w:eastAsia="Noto Sans Light" w:hAnsi="Noto Sans Light" w:cs="Noto Sans Light"/>
          <w:sz w:val="18"/>
          <w:szCs w:val="18"/>
        </w:rPr>
        <w:t>CONTINUAR</w:t>
      </w:r>
      <w:r>
        <w:rPr>
          <w:rFonts w:ascii="Noto Sans Light" w:eastAsia="Noto Sans Light" w:hAnsi="Noto Sans Light" w:cs="Noto Sans Light"/>
          <w:color w:val="000000"/>
          <w:sz w:val="18"/>
          <w:szCs w:val="18"/>
        </w:rPr>
        <w:t xml:space="preserve"> CON EL PROCEDIMIENTO SE PUDIERA OCASIONAR UN DAÑO O PERJUICIO AL CIO.</w:t>
      </w:r>
    </w:p>
    <w:p w:rsidR="00607BB3" w:rsidRDefault="00607BB3">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DETERMINACIÓN DE DAR POR CANCELADO EL PROCEDIMIENTO, PARTIDA O CONCEPTOS, DEBERÁ PRECISAR EL ACONTECIMIENTO QUE MOTIVA LA DECISIÓN, LA CUAL SE HARÁ DEL CONOCIMIENTO DE LOS LICITANTES, Y NO SERÁ PROCEDENTE CONTRA ELLA RECURSO ALGUNO, SIN EMBARGO, PODRÁN INTERPONER LA INCONFORMIDAD EN TÉRMINOS DEL TÍTULO SÉPTIMO, CAPÍTULO PRIMERO DE LA LEY.</w:t>
      </w:r>
    </w:p>
    <w:p w:rsidR="00607BB3" w:rsidRDefault="006F3477">
      <w:pPr>
        <w:pBdr>
          <w:top w:val="nil"/>
          <w:left w:val="nil"/>
          <w:bottom w:val="nil"/>
          <w:right w:val="nil"/>
          <w:between w:val="nil"/>
        </w:pBdr>
        <w:spacing w:before="105"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SALVO EN LAS CANCELACIONES POR CASO FORTUITO Y FUERZA MAYOR, EL CIO CUBRIRÁ A LOS LICITANTES LOS GASTOS NO RECUPERABLES QUE, EN SU CASO, PROCEDAN EN TÉRMINOS DE LO DISPUESTO POR EL REGLAMENTO.</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DECLARAR DESIERTO EL PROCEDIMIENTO.</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 FUNDAMENTO EN LOS ARTÍCULOS 51 DE LA LEY Y 58 DEL REGLAMENTO, CIO PODRÁ DECLARAR DESIERTO EL PROCEDIMIENTO, EN LOS SIGUIENTES CASOS: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2"/>
          <w:numId w:val="5"/>
        </w:numPr>
        <w:pBdr>
          <w:top w:val="nil"/>
          <w:left w:val="nil"/>
          <w:bottom w:val="nil"/>
          <w:right w:val="nil"/>
          <w:between w:val="nil"/>
        </w:pBdr>
        <w:tabs>
          <w:tab w:val="left" w:pos="1273"/>
        </w:tabs>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NO SE PRESENTEN PROPOSICIONES EN EL ACTO DE PRESENTACIÓN Y APERTURA DE PROPOSICIONES.</w:t>
      </w:r>
    </w:p>
    <w:p w:rsidR="00607BB3" w:rsidRDefault="006F3477">
      <w:pPr>
        <w:numPr>
          <w:ilvl w:val="2"/>
          <w:numId w:val="5"/>
        </w:numPr>
        <w:pBdr>
          <w:top w:val="nil"/>
          <w:left w:val="nil"/>
          <w:bottom w:val="nil"/>
          <w:right w:val="nil"/>
          <w:between w:val="nil"/>
        </w:pBdr>
        <w:tabs>
          <w:tab w:val="left" w:pos="1273"/>
        </w:tabs>
        <w:spacing w:before="2"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LAS PROPOSICIONES PRESENTADAS NO REÚNAN LOS REQUISITOS SOLICITADOS EN LA CONVOCATORIA, O</w:t>
      </w:r>
    </w:p>
    <w:p w:rsidR="00607BB3" w:rsidRDefault="006F3477">
      <w:pPr>
        <w:numPr>
          <w:ilvl w:val="2"/>
          <w:numId w:val="5"/>
        </w:numPr>
        <w:pBdr>
          <w:top w:val="nil"/>
          <w:left w:val="nil"/>
          <w:bottom w:val="nil"/>
          <w:right w:val="nil"/>
          <w:between w:val="nil"/>
        </w:pBdr>
        <w:tabs>
          <w:tab w:val="left" w:pos="1273"/>
        </w:tabs>
        <w:spacing w:before="1"/>
        <w:ind w:left="1134" w:right="1053" w:hanging="566"/>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LOS PRECIOS NO RESULTEN ACEPTABLES O CONVENIENTES.</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tabs>
          <w:tab w:val="left" w:pos="707"/>
          <w:tab w:val="left" w:pos="2123"/>
          <w:tab w:val="left" w:pos="2764"/>
          <w:tab w:val="left" w:pos="3373"/>
          <w:tab w:val="left" w:pos="4714"/>
          <w:tab w:val="left" w:pos="5599"/>
          <w:tab w:val="left" w:pos="6694"/>
          <w:tab w:val="left" w:pos="7442"/>
          <w:tab w:val="left" w:pos="7904"/>
          <w:tab w:val="left" w:pos="9647"/>
          <w:tab w:val="left" w:pos="10137"/>
        </w:tabs>
        <w:spacing w:before="1" w:line="348" w:lineRule="auto"/>
        <w:ind w:left="1134" w:right="1053" w:hanging="56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IV.-</w:t>
      </w:r>
      <w:r>
        <w:rPr>
          <w:rFonts w:ascii="Noto Sans Light" w:eastAsia="Noto Sans Light" w:hAnsi="Noto Sans Light" w:cs="Noto Sans Light"/>
          <w:sz w:val="18"/>
          <w:szCs w:val="18"/>
        </w:rPr>
        <w:tab/>
        <w:t>REQUISITOS QUE LOS LICITANTES DEBEN CUMPLIR PARA LA PRESENTACIÓN DE SUS PROPOSICIONES.</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LOS LICITANTES DEBERÁN CUMPLIR CON LOS SIGUIENTES REQUISITOS Y PRESENTAR LOS DOCUMENTOS QUE SE INDICAN, IDENTIFICÁNDOLOS CON EL NÚMERO QUE SE SEÑALA EN CADA UNO </w:t>
      </w:r>
      <w:r>
        <w:rPr>
          <w:rFonts w:ascii="Noto Sans Light" w:eastAsia="Noto Sans Light" w:hAnsi="Noto Sans Light" w:cs="Noto Sans Light"/>
          <w:color w:val="000000"/>
          <w:sz w:val="18"/>
          <w:szCs w:val="18"/>
        </w:rPr>
        <w:lastRenderedPageBreak/>
        <w:t>DE ELLOS.</w:t>
      </w:r>
    </w:p>
    <w:p w:rsidR="00607BB3" w:rsidRDefault="00607BB3">
      <w:pPr>
        <w:pBdr>
          <w:top w:val="nil"/>
          <w:left w:val="nil"/>
          <w:bottom w:val="nil"/>
          <w:right w:val="nil"/>
          <w:between w:val="nil"/>
        </w:pBdr>
        <w:spacing w:before="93"/>
        <w:ind w:left="1134" w:right="1053"/>
        <w:rPr>
          <w:rFonts w:ascii="Noto Sans Light" w:eastAsia="Noto Sans Light" w:hAnsi="Noto Sans Light" w:cs="Noto Sans Light"/>
          <w:color w:val="000000"/>
          <w:sz w:val="18"/>
          <w:szCs w:val="18"/>
        </w:rPr>
      </w:pPr>
    </w:p>
    <w:p w:rsidR="00607BB3" w:rsidRDefault="006F3477">
      <w:pPr>
        <w:pStyle w:val="Ttulo2"/>
        <w:numPr>
          <w:ilvl w:val="1"/>
          <w:numId w:val="26"/>
        </w:numPr>
        <w:tabs>
          <w:tab w:val="left" w:pos="841"/>
        </w:tabs>
        <w:ind w:left="1134" w:right="1053" w:hanging="701"/>
        <w:rPr>
          <w:rFonts w:ascii="Noto Sans Light" w:eastAsia="Noto Sans Light" w:hAnsi="Noto Sans Light" w:cs="Noto Sans Light"/>
          <w:b w:val="0"/>
        </w:rPr>
      </w:pPr>
      <w:r>
        <w:rPr>
          <w:rFonts w:ascii="Noto Sans Light" w:eastAsia="Noto Sans Light" w:hAnsi="Noto Sans Light" w:cs="Noto Sans Light"/>
          <w:b w:val="0"/>
        </w:rPr>
        <w:t>REQUISITOS PARA PARTICIPAR A TRAVÉS DE MEDIOS REMOTOS.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QUE PARTICIPEN EN EL PRESENTE PROCEDIMIENTO, DEBERÁN CUMPLIR CON LO SIGUIENTE:</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numPr>
          <w:ilvl w:val="0"/>
          <w:numId w:val="24"/>
        </w:numPr>
        <w:pBdr>
          <w:top w:val="nil"/>
          <w:left w:val="nil"/>
          <w:bottom w:val="nil"/>
          <w:right w:val="nil"/>
          <w:between w:val="nil"/>
        </w:pBdr>
        <w:tabs>
          <w:tab w:val="left" w:pos="1271"/>
          <w:tab w:val="left" w:pos="1273"/>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RECONOCERÁN COMO PROPIA Y AUTÉNTICA LA INFORMACIÓN QUE POR MEDIOS REMOTOS DE COMUNICACIÓN ELECTRÓNICA ENVÍEN A TRAVÉS DE LA PLATAFORMA COMPRAS MX, Y QUE, A SU VEZ, SE DISTINGA POR EL MEDIO DE IDENTIFICACIÓN ELECTRÓNICA QUE LES CERTIFIQUE EL SAT. EN DICHA INFORMACIÓN QUEDARÁN COMPRENDIDAS LAS PROPOSICIONES, LA DOCUMENTACIÓN DISTINTA A ÉSTA Y LAS MANIFESTACIONES BAJO PROTESTA DE DECIR VERDAD REQUERIDAS POR CIO.</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numPr>
          <w:ilvl w:val="0"/>
          <w:numId w:val="24"/>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NOTIFICARÁN OPORTUNAMENTE AL SAT, BAJO SU RESPONSABILIDAD, RESPECTO DE CUALQUIER MODIFICACIÓN O REVOCACIÓN DE LAS FACULTADES OTORGADAS A SU APODERADO O REPRESENTANTE AL QUE LE HAYA SIDO ENTREGADO UN CERTIFICADO DIGITAL.</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4"/>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ACEPTARÁN QUE EL USO DE SU CERTIFICADO DIGITAL POR PERSONA DISTINTA A LA AUTORIZADA, QUEDARÁ BAJO SU EXCLUSIVA RESPONSABILIDAD.</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numPr>
          <w:ilvl w:val="0"/>
          <w:numId w:val="24"/>
        </w:numPr>
        <w:pBdr>
          <w:top w:val="nil"/>
          <w:left w:val="nil"/>
          <w:bottom w:val="nil"/>
          <w:right w:val="nil"/>
          <w:between w:val="nil"/>
        </w:pBdr>
        <w:tabs>
          <w:tab w:val="left" w:pos="1271"/>
          <w:tab w:val="left" w:pos="1273"/>
        </w:tabs>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ADMITIRÁN QUE SE TENDRÁN POR NO PRESENTADAS LAS PROPOSICIONES Y LA DEMÁS DOCUMENTACIÓN REQUERIDA POR CIO, CUANDO EL SOBRE DIGITAL CONTENGA VIRUS INFORMÁTICO O NO PUEDA ABRIRSE POR CUALQUIER CAUSA MOTIVADA POR PROBLEMAS TÉCNICOS IMPUTABLES A SUS PROGRAMAS O EQUIPOS DE CÓMPUTO.</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numPr>
          <w:ilvl w:val="0"/>
          <w:numId w:val="24"/>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RENUNCIARÁN TRATÁNDOSE DE PERSONAS EXTRANJERAS, A INVOCAR LA PROTECCIÓN DE SU GOBIERNO, EN CASO DE QUE SE SUSCITE ALGUNA CONTROVERSIA RELACIONADA CON EL USO DE LA PLATAFORMA COMPRAS MX, Y ACEPTARÁN SOMETERSE A LA JURISDICCIÓN DE LOS TRIBUNALES FEDERALES COMPETENTES.</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pStyle w:val="Ttulo2"/>
        <w:numPr>
          <w:ilvl w:val="1"/>
          <w:numId w:val="26"/>
        </w:numPr>
        <w:tabs>
          <w:tab w:val="left" w:pos="841"/>
        </w:tabs>
        <w:ind w:left="1134" w:right="1053" w:hanging="701"/>
        <w:rPr>
          <w:rFonts w:ascii="Noto Sans Light" w:eastAsia="Noto Sans Light" w:hAnsi="Noto Sans Light" w:cs="Noto Sans Light"/>
          <w:b w:val="0"/>
        </w:rPr>
      </w:pPr>
      <w:r>
        <w:rPr>
          <w:rFonts w:ascii="Noto Sans Light" w:eastAsia="Noto Sans Light" w:hAnsi="Noto Sans Light" w:cs="Noto Sans Light"/>
          <w:b w:val="0"/>
        </w:rPr>
        <w:t>ELABORACIÓN DE LAS PROPOSICIONES.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numPr>
          <w:ilvl w:val="0"/>
          <w:numId w:val="25"/>
        </w:numPr>
        <w:pBdr>
          <w:top w:val="nil"/>
          <w:left w:val="nil"/>
          <w:bottom w:val="nil"/>
          <w:right w:val="nil"/>
          <w:between w:val="nil"/>
        </w:pBdr>
        <w:tabs>
          <w:tab w:val="left" w:pos="1219"/>
          <w:tab w:val="left" w:pos="1221"/>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DEBERÁN PRESENTAR A TRAVÉS DE LA PLATAFORMA COMPRAS MX LOS DOCUMENTOS QUE SE INDICAN EN EL NUMERAL IV.3. IDENTIFICÁNDOLOS CON EL NÚMERO QUE SE SEÑALA EN CADA UNO DE ELLOS.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5"/>
        </w:numPr>
        <w:pBdr>
          <w:top w:val="nil"/>
          <w:left w:val="nil"/>
          <w:bottom w:val="nil"/>
          <w:right w:val="nil"/>
          <w:between w:val="nil"/>
        </w:pBdr>
        <w:tabs>
          <w:tab w:val="left" w:pos="1219"/>
          <w:tab w:val="left" w:pos="122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DEBERÁN CONTAR CON SU CERTIFICADO DIGITAL VIGENTE DURANTE TODO EL PROCESO DEL PRESENTE PROCEDIMIENTO.</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numPr>
          <w:ilvl w:val="0"/>
          <w:numId w:val="25"/>
        </w:numPr>
        <w:pBdr>
          <w:top w:val="nil"/>
          <w:left w:val="nil"/>
          <w:bottom w:val="nil"/>
          <w:right w:val="nil"/>
          <w:between w:val="nil"/>
        </w:pBdr>
        <w:tabs>
          <w:tab w:val="left" w:pos="1219"/>
          <w:tab w:val="left" w:pos="122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 CONFORMIDAD CON EL ARTÍCULO 50 DEL REGLAMENTO LAS PROPOSICIONES ENVIADAS A TRAVÉS DE LA PLATAFORMA COMPRAS MX, EN SUSTITUCIÓN DE LA FIRMA AUTÓGRAFA, DEBERÁN UTILIZAR LA FIRMA ELECTRÓNICA AVANZADA QUE EMITE EL SAT PARA EL CUMPLIMIENTO DE OBLIGACIONES FISCALES.</w:t>
      </w:r>
    </w:p>
    <w:p w:rsidR="00607BB3" w:rsidRDefault="00607BB3">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607BB3" w:rsidRDefault="006F3477">
      <w:pPr>
        <w:numPr>
          <w:ilvl w:val="0"/>
          <w:numId w:val="25"/>
        </w:numPr>
        <w:pBdr>
          <w:top w:val="nil"/>
          <w:left w:val="nil"/>
          <w:bottom w:val="nil"/>
          <w:right w:val="nil"/>
          <w:between w:val="nil"/>
        </w:pBdr>
        <w:tabs>
          <w:tab w:val="left" w:pos="1219"/>
          <w:tab w:val="left" w:pos="122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CADA UNO DE LOS DOCUMENTOS QUE INTEGREN LA PROPOSICIÓN Y AQUÉLLOS DISTINTOS A </w:t>
      </w:r>
      <w:r>
        <w:rPr>
          <w:rFonts w:ascii="Noto Sans Light" w:eastAsia="Noto Sans Light" w:hAnsi="Noto Sans Light" w:cs="Noto Sans Light"/>
          <w:sz w:val="18"/>
          <w:szCs w:val="18"/>
        </w:rPr>
        <w:t>ÉSTA</w:t>
      </w:r>
      <w:r>
        <w:rPr>
          <w:rFonts w:ascii="Noto Sans Light" w:eastAsia="Noto Sans Light" w:hAnsi="Noto Sans Light" w:cs="Noto Sans Light"/>
          <w:color w:val="000000"/>
          <w:sz w:val="18"/>
          <w:szCs w:val="18"/>
        </w:rPr>
        <w:t>, DEBERÁN ESTAR FOLIADOS EN TODAS Y CADA UNA DE LAS HOJAS QUE LOS INTEGREN. AL EFECTO, SE DEBERÁN NUMERAR DE MANERA INDIVIDUAL LAS PROPUESTAS TÉCNICA Y ECONÓMICA, ASÍ COMO EL RESTO DE LOS DOCUMENTOS QUE ENTREGUE EL LICITANTE, DE CONFORMIDAD CON EL ARTÍCULO 50 DEL REGLAMENTO.</w:t>
      </w:r>
    </w:p>
    <w:p w:rsidR="00607BB3" w:rsidRDefault="00607BB3">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607BB3" w:rsidRDefault="006F3477">
      <w:pPr>
        <w:numPr>
          <w:ilvl w:val="0"/>
          <w:numId w:val="25"/>
        </w:numPr>
        <w:pBdr>
          <w:top w:val="nil"/>
          <w:left w:val="nil"/>
          <w:bottom w:val="nil"/>
          <w:right w:val="nil"/>
          <w:between w:val="nil"/>
        </w:pBdr>
        <w:tabs>
          <w:tab w:val="left" w:pos="1219"/>
          <w:tab w:val="left" w:pos="1221"/>
        </w:tabs>
        <w:spacing w:before="10" w:line="343" w:lineRule="auto"/>
        <w:ind w:left="1134" w:right="1053"/>
        <w:jc w:val="both"/>
        <w:rPr>
          <w:rFonts w:ascii="Noto Sans Light" w:eastAsia="Noto Sans Light" w:hAnsi="Noto Sans Light" w:cs="Noto Sans Light"/>
          <w:color w:val="000000"/>
        </w:rPr>
      </w:pPr>
      <w:r>
        <w:rPr>
          <w:rFonts w:ascii="Noto Sans Light" w:eastAsia="Noto Sans Light" w:hAnsi="Noto Sans Light" w:cs="Noto Sans Light"/>
          <w:color w:val="000000"/>
          <w:sz w:val="18"/>
          <w:szCs w:val="18"/>
        </w:rPr>
        <w:t>PARA LA ELABORACIÓN Y ENVÍO DE PROPOSICIONES A TRAVÉS DE LA PLATAFORMA COMPRAS MX, EL LICITANTE PODRÁ AUXILIARSE CON LA “</w:t>
      </w:r>
      <w:r>
        <w:rPr>
          <w:rFonts w:ascii="Noto Sans Light" w:eastAsia="Noto Sans Light" w:hAnsi="Noto Sans Light" w:cs="Noto Sans Light"/>
          <w:i/>
          <w:color w:val="000000"/>
          <w:sz w:val="19"/>
          <w:szCs w:val="19"/>
        </w:rPr>
        <w:t>GUÍA TÉCNICA PARA LICITANTES DE COMPRAS MX</w:t>
      </w:r>
      <w:r>
        <w:rPr>
          <w:rFonts w:ascii="Noto Sans Light" w:eastAsia="Noto Sans Light" w:hAnsi="Noto Sans Light" w:cs="Noto Sans Light"/>
          <w:color w:val="000000"/>
          <w:sz w:val="18"/>
          <w:szCs w:val="18"/>
        </w:rPr>
        <w:t xml:space="preserve">” EMITIDA POR LA SECRETARÍA Y QUE SE ENCUENTRA DISPONIBLE EN LA SIGUIENTE LIGA: </w:t>
      </w:r>
      <w:hyperlink r:id="rId15">
        <w:r>
          <w:rPr>
            <w:rFonts w:ascii="Noto Sans Light" w:eastAsia="Noto Sans Light" w:hAnsi="Noto Sans Light" w:cs="Noto Sans Light"/>
            <w:color w:val="1155CC"/>
            <w:sz w:val="18"/>
            <w:szCs w:val="18"/>
          </w:rPr>
          <w:t>https://comprasmx.buengobierno.gob.mx/capacitacion</w:t>
        </w:r>
      </w:hyperlink>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numPr>
          <w:ilvl w:val="0"/>
          <w:numId w:val="25"/>
        </w:numPr>
        <w:pBdr>
          <w:top w:val="nil"/>
          <w:left w:val="nil"/>
          <w:bottom w:val="nil"/>
          <w:right w:val="nil"/>
          <w:between w:val="nil"/>
        </w:pBdr>
        <w:tabs>
          <w:tab w:val="left" w:pos="1219"/>
          <w:tab w:val="left" w:pos="1221"/>
          <w:tab w:val="left" w:pos="1796"/>
          <w:tab w:val="left" w:pos="3581"/>
          <w:tab w:val="left" w:pos="4706"/>
          <w:tab w:val="left" w:pos="6191"/>
          <w:tab w:val="left" w:pos="7499"/>
          <w:tab w:val="left" w:pos="7847"/>
          <w:tab w:val="left" w:pos="8317"/>
          <w:tab w:val="left" w:pos="9555"/>
          <w:tab w:val="left" w:pos="10037"/>
        </w:tabs>
        <w:spacing w:before="1"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PROPOSICIONES DEBERÁN ELABORARSE CONFORME A LO SEÑALADO EN ESTA CONVOCATORIA EN FORMATOS WORD, EXCEL O PDF.</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Style w:val="Ttulo2"/>
        <w:numPr>
          <w:ilvl w:val="1"/>
          <w:numId w:val="26"/>
        </w:numPr>
        <w:tabs>
          <w:tab w:val="left" w:pos="849"/>
        </w:tabs>
        <w:ind w:left="1134" w:right="1053" w:hanging="709"/>
        <w:rPr>
          <w:rFonts w:ascii="Noto Sans Light" w:eastAsia="Noto Sans Light" w:hAnsi="Noto Sans Light" w:cs="Noto Sans Light"/>
          <w:b w:val="0"/>
        </w:rPr>
      </w:pPr>
      <w:r>
        <w:rPr>
          <w:rFonts w:ascii="Noto Sans Light" w:eastAsia="Noto Sans Light" w:hAnsi="Noto Sans Light" w:cs="Noto Sans Light"/>
          <w:b w:val="0"/>
        </w:rPr>
        <w:t>DOCUMENTOS QUE DEBEN PRESENTAR LOS LICITANTES.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LOS LICITANTES DEBERÁN CUMPLIR CON LOS SIGUIENTES REQUISITOS QUE RESULTAN INDISPENSABLES PARA EVALUAR LA PROPOSICIÓN Y, EN CONSECUENCIA, SU INCUMPLIMIENTO PODRÁ AFECTAR SU SOLVENCIA Y MOTIVARÁ SU DESECHAMIENTO.</w:t>
      </w:r>
    </w:p>
    <w:p w:rsidR="00607BB3" w:rsidRDefault="006F3477">
      <w:pPr>
        <w:pStyle w:val="Ttulo2"/>
        <w:numPr>
          <w:ilvl w:val="2"/>
          <w:numId w:val="26"/>
        </w:numPr>
        <w:tabs>
          <w:tab w:val="left" w:pos="849"/>
        </w:tabs>
        <w:spacing w:before="102"/>
        <w:ind w:left="1134" w:right="1053"/>
        <w:rPr>
          <w:rFonts w:ascii="Noto Sans Light" w:eastAsia="Noto Sans Light" w:hAnsi="Noto Sans Light" w:cs="Noto Sans Light"/>
          <w:b w:val="0"/>
        </w:rPr>
      </w:pPr>
      <w:bookmarkStart w:id="3" w:name="_heading=h.cws21vgtef20" w:colFirst="0" w:colLast="0"/>
      <w:bookmarkEnd w:id="3"/>
      <w:r>
        <w:rPr>
          <w:rFonts w:ascii="Noto Sans Light" w:eastAsia="Noto Sans Light" w:hAnsi="Noto Sans Light" w:cs="Noto Sans Light"/>
          <w:b w:val="0"/>
        </w:rPr>
        <w:lastRenderedPageBreak/>
        <w:t>DOCUMENTACIÓN DISTINTA A LA PROPOSICIÓN.</w:t>
      </w:r>
    </w:p>
    <w:p w:rsidR="00607BB3" w:rsidRDefault="00607BB3">
      <w:pPr>
        <w:pStyle w:val="Ttulo2"/>
        <w:tabs>
          <w:tab w:val="left" w:pos="849"/>
        </w:tabs>
        <w:spacing w:before="102"/>
        <w:ind w:right="1053" w:firstLine="140"/>
        <w:rPr>
          <w:rFonts w:ascii="Noto Sans Light" w:eastAsia="Noto Sans Light" w:hAnsi="Noto Sans Light" w:cs="Noto Sans Light"/>
          <w:b w:val="0"/>
        </w:rPr>
      </w:pPr>
    </w:p>
    <w:tbl>
      <w:tblPr>
        <w:tblStyle w:val="a6"/>
        <w:tblW w:w="102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6"/>
        <w:gridCol w:w="7371"/>
        <w:gridCol w:w="1701"/>
      </w:tblGrid>
      <w:tr w:rsidR="00607BB3">
        <w:trPr>
          <w:trHeight w:val="1132"/>
          <w:jc w:val="center"/>
        </w:trPr>
        <w:tc>
          <w:tcPr>
            <w:tcW w:w="1216"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NUMERAL</w:t>
            </w:r>
          </w:p>
        </w:tc>
        <w:tc>
          <w:tcPr>
            <w:tcW w:w="7371" w:type="dxa"/>
            <w:vAlign w:val="center"/>
          </w:tcPr>
          <w:p w:rsidR="00607BB3" w:rsidRDefault="006F3477">
            <w:pPr>
              <w:ind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DESCRIPCIÓN</w:t>
            </w: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SU FALTA DE PRESENTACIÓN AFECTA LA SOLVENCIA DE LA PROPOSICIÓN</w:t>
            </w:r>
          </w:p>
        </w:tc>
      </w:tr>
      <w:tr w:rsidR="00607BB3">
        <w:trPr>
          <w:trHeight w:val="52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w:t>
            </w:r>
          </w:p>
        </w:tc>
        <w:tc>
          <w:tcPr>
            <w:tcW w:w="7371" w:type="dxa"/>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ACREDITACIÓN DE LA EXISTENCIA LEGAL Y PERSONALIDAD JURÍDICA </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FORMATO DE ACREDITACIÓN Y REPRESENTACIÓN, MEDIANTE EL CUAL EL REPRESENTANTE DEL LICITANTE MANIFIESTA, BAJO PROTESTA DE DECIR VERDAD, QUE CUENTA CON FACULTADES SUFICIENTES PARA COMPROMETER A SU REPRESENTADA AL SUSCRIBIR LA PROPUESTA CORRESPONDIENTE. (FORMATO  1).</w:t>
            </w:r>
          </w:p>
          <w:p w:rsidR="00607BB3" w:rsidRDefault="00607BB3">
            <w:pPr>
              <w:ind w:right="37"/>
              <w:jc w:val="both"/>
              <w:rPr>
                <w:rFonts w:ascii="Noto Sans Light" w:eastAsia="Noto Sans Light" w:hAnsi="Noto Sans Light" w:cs="Noto Sans Light"/>
                <w:sz w:val="18"/>
                <w:szCs w:val="18"/>
              </w:rPr>
            </w:pP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2</w:t>
            </w:r>
          </w:p>
        </w:tc>
        <w:tc>
          <w:tcPr>
            <w:tcW w:w="7371" w:type="dxa"/>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CORREO ELECTRÓNICO DEL LICITANTE </w:t>
            </w: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sz w:val="18"/>
                <w:szCs w:val="18"/>
              </w:rPr>
            </w:pPr>
            <w:r>
              <w:rPr>
                <w:rFonts w:ascii="Noto Sans Light" w:eastAsia="Noto Sans Light" w:hAnsi="Noto Sans Light" w:cs="Noto Sans Light"/>
                <w:color w:val="000000"/>
                <w:sz w:val="18"/>
                <w:szCs w:val="18"/>
              </w:rPr>
              <w:t xml:space="preserve">LOS LICITANTES DEBERÁN PROPORCIONAR MEDIANTE ESCRITO, SU CORREO ELECTRÓNICO Y DATOS DE CONTACTO. </w:t>
            </w:r>
            <w:r>
              <w:rPr>
                <w:rFonts w:ascii="Noto Sans Light" w:eastAsia="Noto Sans Light" w:hAnsi="Noto Sans Light" w:cs="Noto Sans Light"/>
                <w:sz w:val="18"/>
                <w:szCs w:val="18"/>
              </w:rPr>
              <w:t>(FORMATO 2)</w:t>
            </w: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sz w:val="18"/>
                <w:szCs w:val="18"/>
              </w:rPr>
            </w:pP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3</w:t>
            </w:r>
          </w:p>
        </w:tc>
        <w:tc>
          <w:tcPr>
            <w:tcW w:w="7371" w:type="dxa"/>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bookmarkStart w:id="4" w:name="_heading=h.28hub8492kln" w:colFirst="0" w:colLast="0"/>
            <w:bookmarkEnd w:id="4"/>
            <w:r>
              <w:rPr>
                <w:rFonts w:ascii="Noto Sans Light" w:eastAsia="Noto Sans Light" w:hAnsi="Noto Sans Light" w:cs="Noto Sans Light"/>
                <w:sz w:val="18"/>
                <w:szCs w:val="18"/>
              </w:rPr>
              <w:t>DECLARACIÓN DE NO ENCONTRARSE EN LOS SUPUESTOS DE LOS ARTÍCULOS 71 Y 90 DE LA LEY</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DECLARACIÓN ESCRITA BAJO PROTESTA DE DECIR VERDAD, QUE EL LICITANTE NO SE ENCUENTRA EN ALGUNO DE LOS SUPUESTOS ESTABLECIDOS POR LOS ARTÍCULOS 71 y 90, CUARTO PÁRRAFO DE “LA LEY”. (FORMATO 3)</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PARA EL CASO DE PROPOSICIONES CONJUNTAS, ESTE ESCRITO SE PRESENTARÁ POR CADA PERSONA QUE PARTICIPE.</w:t>
            </w:r>
          </w:p>
          <w:p w:rsidR="00607BB3" w:rsidRDefault="00607BB3">
            <w:pPr>
              <w:ind w:right="37"/>
              <w:jc w:val="both"/>
              <w:rPr>
                <w:rFonts w:ascii="Noto Sans Light" w:eastAsia="Noto Sans Light" w:hAnsi="Noto Sans Light" w:cs="Noto Sans Light"/>
                <w:sz w:val="18"/>
                <w:szCs w:val="18"/>
              </w:rPr>
            </w:pP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33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4</w:t>
            </w:r>
          </w:p>
        </w:tc>
        <w:tc>
          <w:tcPr>
            <w:tcW w:w="7371" w:type="dxa"/>
          </w:tcPr>
          <w:p w:rsidR="00607BB3" w:rsidRDefault="00607BB3">
            <w:pPr>
              <w:ind w:right="37"/>
              <w:jc w:val="both"/>
              <w:rPr>
                <w:rFonts w:ascii="Noto Sans Light" w:eastAsia="Noto Sans Light" w:hAnsi="Noto Sans Light" w:cs="Noto Sans Light"/>
                <w:color w:val="000000"/>
                <w:sz w:val="18"/>
                <w:szCs w:val="18"/>
              </w:rPr>
            </w:pPr>
          </w:p>
          <w:p w:rsidR="00607BB3" w:rsidRDefault="006F3477">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DECLARACIÓN DE INTEGRIDAD</w:t>
            </w:r>
          </w:p>
          <w:p w:rsidR="00607BB3" w:rsidRDefault="00607BB3">
            <w:pPr>
              <w:ind w:right="37"/>
              <w:jc w:val="both"/>
              <w:rPr>
                <w:rFonts w:ascii="Noto Sans Light" w:eastAsia="Noto Sans Light" w:hAnsi="Noto Sans Light" w:cs="Noto Sans Light"/>
                <w:color w:val="000000"/>
                <w:sz w:val="18"/>
                <w:szCs w:val="18"/>
              </w:rPr>
            </w:pPr>
          </w:p>
          <w:p w:rsidR="00607BB3" w:rsidRDefault="006F3477">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DEBERÁN PRESENTAR UNA DECLARACIÓN DE INTEGRIDAD, EN LA QUE MANIFIESTEN, BAJO PROTESTA DE DECIR VERDAD, QUE POR SÍ MISMOS O A TRAVÉS DE INTERPÓSITA PERSONA, SE ABSTENDRÁN DE ADOPTAR CONDUCTAS, PARA QUE LAS PERSONAS SERVIDORAS PÚBLICAS DE CIO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p>
          <w:p w:rsidR="00607BB3" w:rsidRDefault="00607BB3">
            <w:pPr>
              <w:ind w:right="37"/>
              <w:jc w:val="both"/>
              <w:rPr>
                <w:rFonts w:ascii="Noto Sans Light" w:eastAsia="Noto Sans Light" w:hAnsi="Noto Sans Light" w:cs="Noto Sans Light"/>
                <w:sz w:val="18"/>
                <w:szCs w:val="18"/>
              </w:rPr>
            </w:pP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DE CONFORMIDAD CON LOS ARTÍCULOS 40 FRACCIÓN X DE “LA LEY” Y 39 FRACCIÓN VI INCISO F DE “EL REGLAMENTO”. (FORMATO 4).</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PARA EL CASO DE PROPUESTAS CONJUNTAS, ESTE ESCRITO SE PRESENTARÁ POR CADA PERSONA QUE PARTICIPE.</w:t>
            </w:r>
          </w:p>
          <w:p w:rsidR="00607BB3" w:rsidRDefault="00607BB3">
            <w:pPr>
              <w:ind w:right="37"/>
              <w:jc w:val="both"/>
              <w:rPr>
                <w:rFonts w:ascii="Noto Sans Light" w:eastAsia="Noto Sans Light" w:hAnsi="Noto Sans Light" w:cs="Noto Sans Light"/>
                <w:sz w:val="18"/>
                <w:szCs w:val="18"/>
              </w:rPr>
            </w:pPr>
          </w:p>
        </w:tc>
        <w:tc>
          <w:tcPr>
            <w:tcW w:w="1701" w:type="dxa"/>
            <w:vAlign w:val="center"/>
          </w:tcPr>
          <w:p w:rsidR="00607BB3" w:rsidRDefault="006F3477">
            <w:pPr>
              <w:ind w:hanging="107"/>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t>SI</w:t>
            </w:r>
          </w:p>
        </w:tc>
      </w:tr>
      <w:tr w:rsidR="00607BB3">
        <w:trPr>
          <w:trHeight w:val="52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5</w:t>
            </w:r>
          </w:p>
        </w:tc>
        <w:tc>
          <w:tcPr>
            <w:tcW w:w="7371" w:type="dxa"/>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bookmarkStart w:id="5" w:name="_heading=h.xua2ohrlicax" w:colFirst="0" w:colLast="0"/>
            <w:bookmarkEnd w:id="5"/>
            <w:r>
              <w:rPr>
                <w:rFonts w:ascii="Noto Sans Light" w:eastAsia="Noto Sans Light" w:hAnsi="Noto Sans Light" w:cs="Noto Sans Light"/>
                <w:sz w:val="18"/>
                <w:szCs w:val="18"/>
              </w:rPr>
              <w:t>ESCRITO DE INTERÉS DE PARTICIPACIÓN</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ESCRITO DE INTERÉS (FORMATO 5)</w:t>
            </w:r>
          </w:p>
          <w:p w:rsidR="00607BB3" w:rsidRDefault="00607BB3">
            <w:pPr>
              <w:ind w:right="37"/>
              <w:jc w:val="both"/>
              <w:rPr>
                <w:rFonts w:ascii="Noto Sans Light" w:eastAsia="Noto Sans Light" w:hAnsi="Noto Sans Light" w:cs="Noto Sans Light"/>
                <w:sz w:val="18"/>
                <w:szCs w:val="18"/>
              </w:rPr>
            </w:pPr>
            <w:bookmarkStart w:id="6" w:name="_heading=h.3f26dnzgysa9" w:colFirst="0" w:colLast="0"/>
            <w:bookmarkEnd w:id="6"/>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w:t>
            </w:r>
          </w:p>
        </w:tc>
      </w:tr>
      <w:tr w:rsidR="00607BB3">
        <w:trPr>
          <w:trHeight w:val="52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6</w:t>
            </w:r>
          </w:p>
        </w:tc>
        <w:tc>
          <w:tcPr>
            <w:tcW w:w="7371" w:type="dxa"/>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PARTICIPACIÓN DE MIPYMES</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LAS MICRO, PEQUEÑAS Y MEDIANAS EMPRESAS QUE PARTICIPEN EN EL PROCEDIMIENTO, DEBERÁN MANIFESTAR QUE CUENTAN CON ESE CARÁCTER.</w:t>
            </w: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EN CASO DE QUE LOS LICITANTES QUE PARTICIPEN EN EL PRESENTE PROCEDIMIENTO NO SE UBIQUEN EN ESTE SUPUESTO, BASTARÁ QUE ASÍ LO MANIFIESTEN O BIEN, LA NO PRESENTACIÓN DE ESTE ESCRITO, NO GENERARÁ ALGUNA CONSECUENCIA EN SU PERJUICIO.  (FORMATO 6)</w:t>
            </w:r>
          </w:p>
          <w:p w:rsidR="00607BB3" w:rsidRDefault="00607BB3">
            <w:pPr>
              <w:ind w:right="37"/>
              <w:jc w:val="both"/>
              <w:rPr>
                <w:rFonts w:ascii="Noto Sans Light" w:eastAsia="Noto Sans Light" w:hAnsi="Noto Sans Light" w:cs="Noto Sans Light"/>
                <w:sz w:val="18"/>
                <w:szCs w:val="18"/>
              </w:rPr>
            </w:pPr>
            <w:bookmarkStart w:id="7" w:name="_heading=h.6021tdwl0i2k" w:colFirst="0" w:colLast="0"/>
            <w:bookmarkEnd w:id="7"/>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w:t>
            </w:r>
          </w:p>
        </w:tc>
      </w:tr>
      <w:tr w:rsidR="00607BB3">
        <w:trPr>
          <w:trHeight w:val="420"/>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7</w:t>
            </w:r>
          </w:p>
        </w:tc>
        <w:tc>
          <w:tcPr>
            <w:tcW w:w="7371" w:type="dxa"/>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IDENTIFICACIÓN OFICIAL VIGENTE</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COPIA SIMPLE POR AMBOS LADOS DE LA IDENTIFICACIÓN OFICIAL VIGENTE CON FOTOGRAFÍA DEL LICITANTE (PERSONA FÍSICA) O DEL REPRESENTANTE LEGAL O APODERADO QUE FIRMA LA PROPOSICIÓN (PERSONA MORAL)</w:t>
            </w:r>
          </w:p>
          <w:p w:rsidR="00607BB3" w:rsidRDefault="00607BB3">
            <w:pPr>
              <w:ind w:right="37"/>
              <w:jc w:val="both"/>
              <w:rPr>
                <w:rFonts w:ascii="Noto Sans Light" w:eastAsia="Noto Sans Light" w:hAnsi="Noto Sans Light" w:cs="Noto Sans Light"/>
                <w:sz w:val="18"/>
                <w:szCs w:val="18"/>
              </w:rPr>
            </w:pPr>
          </w:p>
          <w:p w:rsidR="00607BB3" w:rsidRDefault="00607BB3">
            <w:pPr>
              <w:ind w:right="37"/>
              <w:jc w:val="both"/>
              <w:rPr>
                <w:rFonts w:ascii="Noto Sans Light" w:eastAsia="Noto Sans Light" w:hAnsi="Noto Sans Light" w:cs="Noto Sans Light"/>
                <w:sz w:val="18"/>
                <w:szCs w:val="18"/>
              </w:rPr>
            </w:pP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420"/>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8</w:t>
            </w:r>
          </w:p>
        </w:tc>
        <w:tc>
          <w:tcPr>
            <w:tcW w:w="7371" w:type="dxa"/>
          </w:tcPr>
          <w:p w:rsidR="00607BB3" w:rsidRDefault="00607BB3">
            <w:pPr>
              <w:ind w:right="37"/>
              <w:jc w:val="both"/>
              <w:rPr>
                <w:rFonts w:ascii="Noto Sans Light" w:eastAsia="Noto Sans Light" w:hAnsi="Noto Sans Light" w:cs="Noto Sans Light"/>
                <w:sz w:val="18"/>
                <w:szCs w:val="18"/>
              </w:rPr>
            </w:pPr>
            <w:bookmarkStart w:id="8" w:name="_heading=h.ovhro6rio48a" w:colFirst="0" w:colLast="0"/>
            <w:bookmarkEnd w:id="8"/>
          </w:p>
          <w:p w:rsidR="00607BB3" w:rsidRDefault="006F3477">
            <w:pPr>
              <w:ind w:right="37"/>
              <w:jc w:val="both"/>
              <w:rPr>
                <w:rFonts w:ascii="Noto Sans Light" w:eastAsia="Noto Sans Light" w:hAnsi="Noto Sans Light" w:cs="Noto Sans Light"/>
                <w:sz w:val="18"/>
                <w:szCs w:val="18"/>
              </w:rPr>
            </w:pPr>
            <w:bookmarkStart w:id="9" w:name="_heading=h.sswfsjukcn01" w:colFirst="0" w:colLast="0"/>
            <w:bookmarkEnd w:id="9"/>
            <w:r>
              <w:rPr>
                <w:rFonts w:ascii="Noto Sans Light" w:eastAsia="Noto Sans Light" w:hAnsi="Noto Sans Light" w:cs="Noto Sans Light"/>
                <w:sz w:val="18"/>
                <w:szCs w:val="18"/>
              </w:rPr>
              <w:t xml:space="preserve">CLASIFICACIÓN O ESTRATIFICACIÓN </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CON FUNDAMENTO EN EL ARTÍCULO 34 DEL REGLAMENTO, EL LICITANTE DEBERÁ PRESENTAR ESCRITO MEDIANTE EL CUAL INDIQUE LA CLASIFICACIÓN DE SU EMPRESA, YA SEA MICRO, PEQUEÑA, MEDIANA O GRANDE, CONFORME A LO PUBLICADO EN EL DIARIO OFICIAL DE LA FEDERACIÓN EL DÍA 30 DE JUNIO DE 2009, SEÑALANDO EN DICHO ESCRITO EL NÚMERO DE PERSONAS DE SU PLANTA DE EMPLEADOS. (FORMATO 7)</w:t>
            </w:r>
          </w:p>
          <w:p w:rsidR="00607BB3" w:rsidRDefault="00607BB3">
            <w:pPr>
              <w:ind w:right="37"/>
              <w:jc w:val="both"/>
              <w:rPr>
                <w:rFonts w:ascii="Noto Sans Light" w:eastAsia="Noto Sans Light" w:hAnsi="Noto Sans Light" w:cs="Noto Sans Light"/>
                <w:sz w:val="18"/>
                <w:szCs w:val="18"/>
              </w:rPr>
            </w:pPr>
            <w:bookmarkStart w:id="10" w:name="_heading=h.tuvxxsu48f1s" w:colFirst="0" w:colLast="0"/>
            <w:bookmarkEnd w:id="10"/>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9</w:t>
            </w:r>
          </w:p>
        </w:tc>
        <w:tc>
          <w:tcPr>
            <w:tcW w:w="7371" w:type="dxa"/>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bookmarkStart w:id="11" w:name="_heading=h.mwf3qud26psa" w:colFirst="0" w:colLast="0"/>
            <w:bookmarkEnd w:id="11"/>
            <w:r>
              <w:rPr>
                <w:rFonts w:ascii="Noto Sans Light" w:eastAsia="Noto Sans Light" w:hAnsi="Noto Sans Light" w:cs="Noto Sans Light"/>
                <w:sz w:val="18"/>
                <w:szCs w:val="18"/>
              </w:rPr>
              <w:t>MANIFESTACIÓN DE NACIONALIDAD</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MANIFESTACIÓN ESCRITA BAJO PROTESTA DE DECIR VERDAD DEL LICITANTE QUE ES DE NACIONALIDAD MEXICANA. (FORMATO 8).</w:t>
            </w:r>
          </w:p>
          <w:p w:rsidR="00607BB3" w:rsidRDefault="00607BB3">
            <w:pPr>
              <w:ind w:right="37"/>
              <w:jc w:val="both"/>
              <w:rPr>
                <w:rFonts w:ascii="Noto Sans Light" w:eastAsia="Noto Sans Light" w:hAnsi="Noto Sans Light" w:cs="Noto Sans Light"/>
                <w:sz w:val="18"/>
                <w:szCs w:val="18"/>
              </w:rPr>
            </w:pP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10</w:t>
            </w:r>
          </w:p>
        </w:tc>
        <w:tc>
          <w:tcPr>
            <w:tcW w:w="7371" w:type="dxa"/>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bookmarkStart w:id="12" w:name="_heading=h.cprp7hhyap7l" w:colFirst="0" w:colLast="0"/>
            <w:bookmarkEnd w:id="12"/>
            <w:r>
              <w:rPr>
                <w:rFonts w:ascii="Noto Sans Light" w:eastAsia="Noto Sans Light" w:hAnsi="Noto Sans Light" w:cs="Noto Sans Light"/>
                <w:sz w:val="18"/>
                <w:szCs w:val="18"/>
              </w:rPr>
              <w:t>PARTICIPACIÓN CONJUNTA</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CONVENIO DE PARTICIPACIÓN CONJUNTA FIRMADO POR CADA UNA DE LAS PERSONAS QUE INTEGRAN LA PROPOSICIÓN CONJUNTA EN LOS TÉRMINOS DEL ARTÍCULO 45 DE LA “LEY”, 44 Y 48 FRACCIÓN VIII, ÚLTIMO PÁRRAFO DE “EL REGLAMENTO”. (FORMATO 9).</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EN CASO DE QUE NO APLIQUE, EL LICITANTE DEBERÁ INCLUIR UN ESCRITO MANIFESTANDO QUE NO PARTICIPA DE MANERA CONJUNTA.</w:t>
            </w:r>
          </w:p>
          <w:p w:rsidR="00607BB3" w:rsidRDefault="00607BB3">
            <w:pPr>
              <w:ind w:right="37"/>
              <w:jc w:val="both"/>
              <w:rPr>
                <w:rFonts w:ascii="Noto Sans Light" w:eastAsia="Noto Sans Light" w:hAnsi="Noto Sans Light" w:cs="Noto Sans Light"/>
                <w:sz w:val="18"/>
                <w:szCs w:val="18"/>
              </w:rPr>
            </w:pP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11</w:t>
            </w:r>
          </w:p>
        </w:tc>
        <w:tc>
          <w:tcPr>
            <w:tcW w:w="7371" w:type="dxa"/>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MANIFIESTO DE UTILIZACIÓN DE LA PLATAFORMA COMPRAS MX</w:t>
            </w:r>
          </w:p>
          <w:p w:rsidR="00607BB3" w:rsidRDefault="00607BB3">
            <w:pPr>
              <w:ind w:right="37"/>
              <w:jc w:val="both"/>
              <w:rPr>
                <w:rFonts w:ascii="Noto Sans Light" w:eastAsia="Noto Sans Light" w:hAnsi="Noto Sans Light" w:cs="Noto Sans Light"/>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LOS LICITANTES DEBERÁN MANIFESTAR SU ACEPTACIÓN DE QUE SE TENGA POR NO PRESENTADA SU PROPOSICIÓN CUANDO EL O LOS ARCHIVO(S) ELECTRÓNICO(S) QUE SE CONTENGAN Y/O DEMÁS INFORMACIÓN ENVIADA A TRAVÉS DE LA PLATAFORMA COMPRAS MX, NO PUEDA ABRIRSE POR TENER ALGÚN VIRUS INFORMÁTICO O POR CUALQUIER CAUSA AJENA A LA CONVOCANTE. </w:t>
            </w:r>
            <w:r>
              <w:rPr>
                <w:rFonts w:ascii="Noto Sans Light" w:eastAsia="Noto Sans Light" w:hAnsi="Noto Sans Light" w:cs="Noto Sans Light"/>
                <w:sz w:val="18"/>
                <w:szCs w:val="18"/>
              </w:rPr>
              <w:t>(FORMATO 10).</w:t>
            </w:r>
          </w:p>
          <w:p w:rsidR="00607BB3" w:rsidRDefault="00607BB3">
            <w:pPr>
              <w:ind w:right="37"/>
              <w:jc w:val="both"/>
              <w:rPr>
                <w:rFonts w:ascii="Noto Sans Light" w:eastAsia="Noto Sans Light" w:hAnsi="Noto Sans Light" w:cs="Noto Sans Light"/>
                <w:sz w:val="18"/>
                <w:szCs w:val="18"/>
              </w:rPr>
            </w:pP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vAlign w:val="center"/>
          </w:tcPr>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12</w:t>
            </w:r>
          </w:p>
        </w:tc>
        <w:tc>
          <w:tcPr>
            <w:tcW w:w="7371" w:type="dxa"/>
            <w:vAlign w:val="center"/>
          </w:tcPr>
          <w:p w:rsidR="00607BB3" w:rsidRDefault="00607BB3">
            <w:pP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ESCRITO DE CONFIDENCIALIDAD </w:t>
            </w:r>
          </w:p>
          <w:p w:rsidR="00607BB3" w:rsidRDefault="00607BB3">
            <w:pP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MANIFESTACIÓN EN LA QUE EL LICITANTE SE OBLIGA A MANTENER LA MÁS ESTRICTA CONFIDENCIALIDAD DE TODA LA INFORMACIÓN Y DOCUMENTACIÓN QUE LA CONVOCANTE LE PROPORCIONE, POR LO QUE SE COMPROMETE A NO DIVULGAR NI A UTILIZAR LA INFORMACIÓN QUE CONOZCA EN EL DESARROLLO Y CUMPLIMIENTO DE ESTE SERVICIO, ASÍ COMO, CUIDAR LOS DOCUMENTOS Y SISTEMAS DE INFORMACIÓN A QUE TUVIERE ACCESO, GARANTIZANDO LA CONFIDENCIALIDAD DE LA INFORMACIÓN QUE RECIBA, RESGUARDE, REGISTRE O GENERE DERIVADO DE LA PUESTA EN OPERACIÓN Y ENTREGA DE LOS SERVICIOS REQUERIDOS, DURANTE LA VIGENCIA DEL SERVICIO. </w:t>
            </w:r>
            <w:r>
              <w:rPr>
                <w:rFonts w:ascii="Noto Sans Light" w:eastAsia="Noto Sans Light" w:hAnsi="Noto Sans Light" w:cs="Noto Sans Light"/>
                <w:sz w:val="18"/>
                <w:szCs w:val="18"/>
              </w:rPr>
              <w:t>(FORMATO 11).</w:t>
            </w:r>
          </w:p>
          <w:p w:rsidR="00607BB3" w:rsidRDefault="00607BB3">
            <w:pPr>
              <w:ind w:right="37"/>
              <w:jc w:val="both"/>
              <w:rPr>
                <w:rFonts w:ascii="Noto Sans Light" w:eastAsia="Noto Sans Light" w:hAnsi="Noto Sans Light" w:cs="Noto Sans Light"/>
                <w:color w:val="000000"/>
                <w:sz w:val="18"/>
                <w:szCs w:val="18"/>
              </w:rPr>
            </w:pP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vAlign w:val="center"/>
          </w:tcPr>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13</w:t>
            </w:r>
          </w:p>
        </w:tc>
        <w:tc>
          <w:tcPr>
            <w:tcW w:w="7371" w:type="dxa"/>
            <w:vAlign w:val="center"/>
          </w:tcPr>
          <w:p w:rsidR="00607BB3" w:rsidRDefault="00607BB3">
            <w:pPr>
              <w:ind w:right="37"/>
              <w:jc w:val="both"/>
              <w:rPr>
                <w:rFonts w:ascii="Noto Sans Light" w:eastAsia="Noto Sans Light" w:hAnsi="Noto Sans Light" w:cs="Noto Sans Light"/>
                <w:color w:val="000000"/>
                <w:sz w:val="18"/>
                <w:szCs w:val="18"/>
              </w:rPr>
            </w:pPr>
          </w:p>
          <w:p w:rsidR="00607BB3" w:rsidRDefault="006F3477">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OPINIÓN DE CUMPLIMIENTO DE OBLIGACIONES FISCALES EMITIDA POR EL SERVICIO DE ADMINISTRACIÓN TRIBUTARIA (SAT).</w:t>
            </w:r>
          </w:p>
          <w:p w:rsidR="00607BB3" w:rsidRDefault="00607BB3">
            <w:pP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PARA DAR CUMPLIMIENTO AL ARTÍCULO 32-D DEL CÓDIGO FISCAL DE LA FEDERACIÓN, EL LICITANTE DEBERÁ PRESENTAR COMO PARTE DE SU PROPUESTA, LA OPINIÓN POSITIVA Y VIGENTE DE ENCONTRARSE AL CORRIENTE EN SUS OBLIGACIONES FISCALES A TRAVÉS DEL DOCUMENTO EXPEDIDO POR EL SERVICIO DE ADMINISTRACIÓN TRIBUTARIA (SAT), CONFORME LO ESTABLECE LA REGLA 2.1.28 DE LA RESOLUCIÓN MISCELÁNEA FISCAL PARA 2024, PUBLICADA EN EL DOF EL 29 DE DICIEMBRE DE 2023. </w:t>
            </w:r>
          </w:p>
          <w:p w:rsidR="00607BB3" w:rsidRDefault="006F3477">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FF0000"/>
                <w:sz w:val="18"/>
                <w:szCs w:val="18"/>
              </w:rPr>
              <w:t xml:space="preserve">LA VIGENCIA DE DICHA OPINIÓN ES DE 30 TREINTA DÍAS NATURALES A PARTIR DE SU EMISIÓN. </w:t>
            </w:r>
          </w:p>
          <w:p w:rsidR="00607BB3" w:rsidRDefault="00607BB3">
            <w:pPr>
              <w:ind w:right="37"/>
              <w:jc w:val="both"/>
              <w:rPr>
                <w:rFonts w:ascii="Noto Sans Light" w:eastAsia="Noto Sans Light" w:hAnsi="Noto Sans Light" w:cs="Noto Sans Light"/>
                <w:color w:val="000000"/>
                <w:sz w:val="18"/>
                <w:szCs w:val="18"/>
              </w:rPr>
            </w:pP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w:t>
            </w:r>
          </w:p>
        </w:tc>
      </w:tr>
      <w:tr w:rsidR="00607BB3">
        <w:trPr>
          <w:trHeight w:val="525"/>
          <w:jc w:val="center"/>
        </w:trPr>
        <w:tc>
          <w:tcPr>
            <w:tcW w:w="1216" w:type="dxa"/>
            <w:vAlign w:val="center"/>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14</w:t>
            </w:r>
          </w:p>
        </w:tc>
        <w:tc>
          <w:tcPr>
            <w:tcW w:w="7371" w:type="dxa"/>
            <w:vAlign w:val="center"/>
          </w:tcPr>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OPINIÓN DE CUMPLIMIENTO DE OBLIGACIONES FISCALES EMITIDA POR EL INSTITUTO MEXICANO DEL SEGURO SOCIAL (IMSS). </w:t>
            </w:r>
          </w:p>
          <w:p w:rsidR="00607BB3" w:rsidRDefault="00607BB3">
            <w:pP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PARA DAR CUMPLIMIENTO AL ARTÍCULO 32-D DEL CÓDIGO FISCAL DE LA FEDERACIÓN, EL LICITANTE DEBERÁ PRESENTAR COMO PARTE DE SU PROPUESTA, LA OPINIÓN POSITIVA Y VIGENTE DE ENCONTRARSE AL CORRIENTE DE SUS OBLIGACIONES FISCALES EN MATERIA DE SEGURIDAD SOCIAL A TRAVÉS DEL DOCUMENTO EMITIDO POR EL INSTITUTO MEXICANO DEL SEGURO SOCIAL (IMSS), CONFORME LO ESTIPULADO EN LA NORMATIVIDAD VIGENTE APLICABLE. </w:t>
            </w: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ind w:right="37"/>
              <w:jc w:val="both"/>
              <w:rPr>
                <w:rFonts w:ascii="Noto Sans Light" w:eastAsia="Noto Sans Light" w:hAnsi="Noto Sans Light" w:cs="Noto Sans Light"/>
                <w:color w:val="FF0000"/>
                <w:sz w:val="18"/>
                <w:szCs w:val="18"/>
              </w:rPr>
            </w:pPr>
            <w:r>
              <w:rPr>
                <w:rFonts w:ascii="Noto Sans Light" w:eastAsia="Noto Sans Light" w:hAnsi="Noto Sans Light" w:cs="Noto Sans Light"/>
                <w:color w:val="FF0000"/>
                <w:sz w:val="18"/>
                <w:szCs w:val="18"/>
              </w:rPr>
              <w:t xml:space="preserve">LA VIGENCIA DE DICHA OPINIÓN ES DE 15 QUINCE DÍAS NATURALES A PARTIR DE SU EMISIÓN. </w:t>
            </w:r>
          </w:p>
          <w:p w:rsidR="00607BB3" w:rsidRDefault="00607BB3">
            <w:pPr>
              <w:ind w:right="37"/>
              <w:jc w:val="both"/>
              <w:rPr>
                <w:rFonts w:ascii="Noto Sans Light" w:eastAsia="Noto Sans Light" w:hAnsi="Noto Sans Light" w:cs="Noto Sans Light"/>
                <w:color w:val="000000"/>
                <w:sz w:val="18"/>
                <w:szCs w:val="18"/>
              </w:rPr>
            </w:pPr>
          </w:p>
        </w:tc>
        <w:tc>
          <w:tcPr>
            <w:tcW w:w="1701" w:type="dxa"/>
            <w:vAlign w:val="center"/>
          </w:tcPr>
          <w:p w:rsidR="00607BB3" w:rsidRDefault="006F3477">
            <w:pPr>
              <w:ind w:right="176"/>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w:t>
            </w:r>
          </w:p>
        </w:tc>
      </w:tr>
      <w:tr w:rsidR="00607BB3">
        <w:trPr>
          <w:trHeight w:val="525"/>
          <w:jc w:val="center"/>
        </w:trPr>
        <w:tc>
          <w:tcPr>
            <w:tcW w:w="1216" w:type="dxa"/>
            <w:vAlign w:val="center"/>
          </w:tcPr>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t>15</w:t>
            </w:r>
          </w:p>
        </w:tc>
        <w:tc>
          <w:tcPr>
            <w:tcW w:w="7371" w:type="dxa"/>
            <w:vAlign w:val="center"/>
          </w:tcPr>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OPINIÓN DE CUMPLIMIENTO DE OBLIGACIONES FISCALES EMITIDA POR EL INSTITUTO DEL FONDO NACIONAL DE LA VIVIENDA PARA LOS TRABAJADORES (INFONAVIT). </w:t>
            </w:r>
          </w:p>
          <w:p w:rsidR="00607BB3" w:rsidRDefault="00607BB3">
            <w:pP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PARA DAR CUMPLIMIENTO AL ARTÍCULO 32-D DEL CÓDIGO FISCAL DE LA FEDERACIÓN, , EL LICITANTE DEBERÁ PRESENTAR COMO PARTE DE SU PROPUESTA, LA CONSTANCIA DE SITUACIÓN FISCAL DE NO ADEUDOS Y VIGENTE EN MATERIA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DOF EL 28 DE JUNIO DE 2017. </w:t>
            </w:r>
          </w:p>
          <w:p w:rsidR="00607BB3" w:rsidRDefault="006F3477">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FF0000"/>
                <w:sz w:val="18"/>
                <w:szCs w:val="18"/>
              </w:rPr>
              <w:t xml:space="preserve">LA VIGENCIA DE DICHA CONSTANCIA ES DE 30 TREINTA DÍAS NATURALES A PARTIR DE SU EMISIÓN. </w:t>
            </w:r>
          </w:p>
          <w:p w:rsidR="00607BB3" w:rsidRDefault="00607BB3">
            <w:pPr>
              <w:ind w:right="37"/>
              <w:jc w:val="both"/>
              <w:rPr>
                <w:rFonts w:ascii="Noto Sans Light" w:eastAsia="Noto Sans Light" w:hAnsi="Noto Sans Light" w:cs="Noto Sans Light"/>
                <w:color w:val="000000"/>
                <w:sz w:val="18"/>
                <w:szCs w:val="18"/>
              </w:rPr>
            </w:pPr>
          </w:p>
        </w:tc>
        <w:tc>
          <w:tcPr>
            <w:tcW w:w="1701" w:type="dxa"/>
            <w:vAlign w:val="center"/>
          </w:tcPr>
          <w:p w:rsidR="00607BB3" w:rsidRDefault="006F3477">
            <w:pPr>
              <w:ind w:right="176"/>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w:t>
            </w:r>
          </w:p>
        </w:tc>
      </w:tr>
      <w:tr w:rsidR="00607BB3">
        <w:trPr>
          <w:trHeight w:val="525"/>
          <w:jc w:val="center"/>
        </w:trPr>
        <w:tc>
          <w:tcPr>
            <w:tcW w:w="1216" w:type="dxa"/>
            <w:vAlign w:val="center"/>
          </w:tcPr>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16</w:t>
            </w:r>
          </w:p>
        </w:tc>
        <w:tc>
          <w:tcPr>
            <w:tcW w:w="7371" w:type="dxa"/>
            <w:vAlign w:val="center"/>
          </w:tcPr>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MANIFIESTO DE NO DESEMPEÑAR EMPLEO, CARGO O COMISIÓN EN EL SERVICIO PÚBLICO </w:t>
            </w:r>
          </w:p>
          <w:p w:rsidR="00607BB3" w:rsidRDefault="00607BB3">
            <w:pP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EL PARTICULAR DEBERÁ MANIFESTAR BAJO PROTESTA DE DECIR VERDAD QUE NO DESEMPEÑA EMPLEO, CARGO O COMISIÓN EN EL SERVICIO PÚBLICO O, DE SER EL CASO, MANIFESTAR QUE, A PESAR DE DESEMPEÑARLO, CON LA FORMALIZACIÓN DEL CONTRATO CORRESPONDIENTE NO SE ACTUALIZA UN CONFLICTO DE INTERÉS DE CONFORMIDAD CON LA LEY GENERAL DE RESPONSABILIDADES ADMINISTRATIVAS. </w:t>
            </w:r>
          </w:p>
          <w:p w:rsidR="00607BB3" w:rsidRDefault="006F3477">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sz w:val="18"/>
                <w:szCs w:val="18"/>
              </w:rPr>
              <w:t xml:space="preserve">EN CASO DE QUE EL PROVEEDOR SEA PERSONA MORAL, DICHA MANIFESTACIÓN DEBERÁ SER PRESENTADA RESPECTO A LOS SOCIOS O ACCIONISTAS QUE EJERZAN CONTROL SOBRE LA SOCIEDAD, DE </w:t>
            </w: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CONFORMIDAD CON EL ARTÍCULO 49, FRACCIÓN IX DE LEY GENERAL DE RESPONSABILIDADES ADMINISTRATIVAS. </w:t>
            </w:r>
            <w:r>
              <w:rPr>
                <w:rFonts w:ascii="Noto Sans Light" w:eastAsia="Noto Sans Light" w:hAnsi="Noto Sans Light" w:cs="Noto Sans Light"/>
                <w:sz w:val="18"/>
                <w:szCs w:val="18"/>
              </w:rPr>
              <w:t xml:space="preserve">(FORMATO 12) </w:t>
            </w:r>
          </w:p>
          <w:p w:rsidR="00607BB3" w:rsidRDefault="00607BB3">
            <w:pPr>
              <w:ind w:right="37"/>
              <w:jc w:val="both"/>
              <w:rPr>
                <w:rFonts w:ascii="Noto Sans Light" w:eastAsia="Noto Sans Light" w:hAnsi="Noto Sans Light" w:cs="Noto Sans Light"/>
                <w:color w:val="FF0000"/>
                <w:sz w:val="18"/>
                <w:szCs w:val="18"/>
              </w:rPr>
            </w:pPr>
          </w:p>
          <w:p w:rsidR="00607BB3" w:rsidRDefault="006F3477">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FF0000"/>
                <w:sz w:val="18"/>
                <w:szCs w:val="18"/>
              </w:rPr>
              <w:t xml:space="preserve">EL INCUMPLIMIENTO DE ESTE REQUISITO AFECTARÁ LA SOLVENCIA Y MOTIVARÁ EL DESECHAMIENTO. </w:t>
            </w:r>
          </w:p>
          <w:p w:rsidR="00607BB3" w:rsidRDefault="00607BB3">
            <w:pPr>
              <w:ind w:right="37"/>
              <w:jc w:val="both"/>
              <w:rPr>
                <w:rFonts w:ascii="Noto Sans Light" w:eastAsia="Noto Sans Light" w:hAnsi="Noto Sans Light" w:cs="Noto Sans Light"/>
                <w:color w:val="000000"/>
                <w:sz w:val="18"/>
                <w:szCs w:val="18"/>
              </w:rPr>
            </w:pPr>
          </w:p>
        </w:tc>
        <w:tc>
          <w:tcPr>
            <w:tcW w:w="1701" w:type="dxa"/>
            <w:vAlign w:val="center"/>
          </w:tcPr>
          <w:p w:rsidR="00607BB3" w:rsidRDefault="006F3477">
            <w:pPr>
              <w:ind w:right="176"/>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vAlign w:val="center"/>
          </w:tcPr>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17</w:t>
            </w:r>
          </w:p>
        </w:tc>
        <w:tc>
          <w:tcPr>
            <w:tcW w:w="7371" w:type="dxa"/>
            <w:vAlign w:val="center"/>
          </w:tcPr>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MANIFIESTO DE VÍNCULOS Y RELACIONES DE PARTICULARES CON SERVIDORES PÚBLICOS </w:t>
            </w:r>
          </w:p>
          <w:p w:rsidR="00607BB3" w:rsidRDefault="00607BB3">
            <w:pP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SE HACE SABER A LOS LICITANTES QUE PARTICIPAN EN ESTE PROCEDIMIENTO, QUE DEBERÁN FORMULAR EL MANIFIESTO DE VÍNCULO O RELACIONES QUE SE ENCUENTRA EN LA DIRECCIÓN ELECTRÓNICA </w:t>
            </w:r>
            <w:r>
              <w:rPr>
                <w:rFonts w:ascii="Noto Sans Light" w:eastAsia="Noto Sans Light" w:hAnsi="Noto Sans Light" w:cs="Noto Sans Light"/>
                <w:color w:val="0000FF"/>
                <w:sz w:val="18"/>
                <w:szCs w:val="18"/>
              </w:rPr>
              <w:t xml:space="preserve">https://manifiesto.funcionpublica.gob.mx/SMP-web/loginPage.jsf </w:t>
            </w:r>
            <w:r>
              <w:rPr>
                <w:rFonts w:ascii="Noto Sans Light" w:eastAsia="Noto Sans Light" w:hAnsi="Noto Sans Light" w:cs="Noto Sans Light"/>
                <w:color w:val="000000"/>
                <w:sz w:val="18"/>
                <w:szCs w:val="18"/>
              </w:rPr>
              <w:t xml:space="preserve">O PRESENTAR EL FORMATO PROPUESTO. </w:t>
            </w: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EN DICHO MANIFIESTO DEBERÁN AFIRMAR O NEGAR LOS VÍNCULOS O RELACIONES DE NEGOCIOS, LABORALES, PROFESIONALES, PERSONALES O DE PARENTESCO POR CONSANGUINIDAD O AFINIDAD HASTA EL CUARTO GRADO QUE TENGAN CON LOS SERVIDORES PÚBLICOS, ASÍ COMO DE POSIBLES CONFLICTOS DE INTERÉS, LO ANTERIOR DE CONFORMIDAD CON EL ACUERDO POR EL QUE SE EXPIDE EL PROTOCOLO DE ACTUACIÓN EN MATERIA DE CONTRATACIONES PÚBLICAS, OTORGAMIENTO Y PRÓRROGA DE LICENCIAS, PERMISOS, AUTORIZACIONES Y CONCESIONES, PUBLICADO EN EL D.O.F, EL 20 DE AGOSTO DE 2015, Y SUS MODIFICACIONES DE FECHA 19 DE FEBRERO DE 2016 Y 28 DE FEBRERO DE 2017; ASÍ </w:t>
            </w:r>
            <w:r>
              <w:rPr>
                <w:rFonts w:ascii="Noto Sans Light" w:eastAsia="Noto Sans Light" w:hAnsi="Noto Sans Light" w:cs="Noto Sans Light"/>
                <w:color w:val="000000"/>
                <w:sz w:val="18"/>
                <w:szCs w:val="18"/>
              </w:rPr>
              <w:lastRenderedPageBreak/>
              <w:t xml:space="preserve">COMO LO ESTABLECIDO EN ARTÍCULO 49, FRACCIONES IX Y X DE LA LEY GENERAL DE RESPONSABILIDADES ADMINISTRATIVAS. </w:t>
            </w: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LOS DATOS PERSONALES QUE SE RECABEN CON MOTIVO DEL CONTACTO CON PARTICULARES SERÁN PROTEGIDOS Y TRATADOS CONFORME A LAS DISPOSICIONES JURÍDICAS APLICABLES. </w:t>
            </w:r>
            <w:r>
              <w:rPr>
                <w:rFonts w:ascii="Noto Sans Light" w:eastAsia="Noto Sans Light" w:hAnsi="Noto Sans Light" w:cs="Noto Sans Light"/>
                <w:sz w:val="18"/>
                <w:szCs w:val="18"/>
              </w:rPr>
              <w:t xml:space="preserve"> (FORMATO 13) </w:t>
            </w: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ind w:right="37"/>
              <w:jc w:val="both"/>
              <w:rPr>
                <w:rFonts w:ascii="Noto Sans Light" w:eastAsia="Noto Sans Light" w:hAnsi="Noto Sans Light" w:cs="Noto Sans Light"/>
                <w:color w:val="FF0000"/>
                <w:sz w:val="18"/>
                <w:szCs w:val="18"/>
              </w:rPr>
            </w:pPr>
            <w:r>
              <w:rPr>
                <w:rFonts w:ascii="Noto Sans Light" w:eastAsia="Noto Sans Light" w:hAnsi="Noto Sans Light" w:cs="Noto Sans Light"/>
                <w:color w:val="FF0000"/>
                <w:sz w:val="18"/>
                <w:szCs w:val="18"/>
              </w:rPr>
              <w:t xml:space="preserve">EL INCUMPLIMIENTO DE ESTE REQUISITO AFECTARÁ LA SOLVENCIA Y MOTIVARÁ EL DESECHAMIENTO. </w:t>
            </w:r>
          </w:p>
          <w:p w:rsidR="00607BB3" w:rsidRDefault="00607BB3">
            <w:pPr>
              <w:ind w:right="37"/>
              <w:jc w:val="both"/>
              <w:rPr>
                <w:rFonts w:ascii="Noto Sans Light" w:eastAsia="Noto Sans Light" w:hAnsi="Noto Sans Light" w:cs="Noto Sans Light"/>
                <w:color w:val="000000"/>
                <w:sz w:val="18"/>
                <w:szCs w:val="18"/>
              </w:rPr>
            </w:pPr>
          </w:p>
        </w:tc>
        <w:tc>
          <w:tcPr>
            <w:tcW w:w="1701" w:type="dxa"/>
            <w:vAlign w:val="center"/>
          </w:tcPr>
          <w:p w:rsidR="00607BB3" w:rsidRDefault="006F3477">
            <w:pPr>
              <w:ind w:right="176"/>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t>SI</w:t>
            </w:r>
          </w:p>
        </w:tc>
      </w:tr>
      <w:tr w:rsidR="00607BB3">
        <w:trPr>
          <w:trHeight w:val="525"/>
          <w:jc w:val="center"/>
        </w:trPr>
        <w:tc>
          <w:tcPr>
            <w:tcW w:w="1216" w:type="dxa"/>
            <w:vAlign w:val="center"/>
          </w:tcPr>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18</w:t>
            </w:r>
          </w:p>
        </w:tc>
        <w:tc>
          <w:tcPr>
            <w:tcW w:w="7371" w:type="dxa"/>
            <w:vAlign w:val="center"/>
          </w:tcPr>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CONSENTIMIENTO PARA USO DE DATOS PERSONALES (AVISO DE PRIVACIDAD)</w:t>
            </w: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ESCRITO POR PARTE DEL LICITANTE, DONDE RECONOCE QUE </w:t>
            </w:r>
            <w:r>
              <w:rPr>
                <w:rFonts w:ascii="Noto Sans Light" w:eastAsia="Noto Sans Light" w:hAnsi="Noto Sans Light" w:cs="Noto Sans Light"/>
                <w:sz w:val="18"/>
                <w:szCs w:val="18"/>
              </w:rPr>
              <w:t xml:space="preserve">EL </w:t>
            </w:r>
            <w:r>
              <w:rPr>
                <w:rFonts w:ascii="Noto Sans Light" w:eastAsia="Noto Sans Light" w:hAnsi="Noto Sans Light" w:cs="Noto Sans Light"/>
                <w:color w:val="000000"/>
                <w:sz w:val="18"/>
                <w:szCs w:val="18"/>
              </w:rPr>
              <w:t xml:space="preserve">CIO HIZO DE SU CONOCIMIENTO EL AVISO DE PRIVACIDAD INTEGRAL PREVIO A PROPORCIONAR SUS DATOS PERSONALES; DE IGUAL MANERA, CONSIENTE EXPRESAMENTE QUE EL CIO TRATE SUS DATOS PERSONALES, ASÍ COMO LOS DE SU REPRESENTADA, CON SUJECIÓN A LAS FINALIDADES, TÉRMINOS Y DEMÁS CONDICIONES ESTABLECIDAS EN DICHO AVISO DE PRIVACIDAD INTEGRAL. </w:t>
            </w:r>
            <w:r>
              <w:rPr>
                <w:rFonts w:ascii="Noto Sans Light" w:eastAsia="Noto Sans Light" w:hAnsi="Noto Sans Light" w:cs="Noto Sans Light"/>
                <w:sz w:val="18"/>
                <w:szCs w:val="18"/>
              </w:rPr>
              <w:t>(FORMATO 14)</w:t>
            </w: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FF"/>
                <w:sz w:val="18"/>
                <w:szCs w:val="18"/>
              </w:rPr>
            </w:pPr>
            <w:r>
              <w:rPr>
                <w:rFonts w:ascii="Noto Sans Light" w:eastAsia="Noto Sans Light" w:hAnsi="Noto Sans Light" w:cs="Noto Sans Light"/>
                <w:color w:val="000000"/>
                <w:sz w:val="18"/>
                <w:szCs w:val="18"/>
              </w:rPr>
              <w:t xml:space="preserve">EL AVISO DE PRIVACIDAD INTEGRAL SE ENCUENTRA A DISPOSICIÓN EN EL SITIO WEB </w:t>
            </w:r>
            <w:r>
              <w:rPr>
                <w:rFonts w:ascii="Noto Sans Light" w:eastAsia="Noto Sans Light" w:hAnsi="Noto Sans Light" w:cs="Noto Sans Light"/>
                <w:color w:val="0000FF"/>
                <w:sz w:val="18"/>
                <w:szCs w:val="18"/>
              </w:rPr>
              <w:t xml:space="preserve">https://www.cio.mx/archivos/pdf/transparencia/AVISO%20DE%20PRIVACIDAD%20INTEGRAL%20SG.pdf </w:t>
            </w: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tc>
        <w:tc>
          <w:tcPr>
            <w:tcW w:w="1701" w:type="dxa"/>
            <w:vAlign w:val="center"/>
          </w:tcPr>
          <w:p w:rsidR="00607BB3" w:rsidRDefault="006F3477">
            <w:pPr>
              <w:ind w:right="3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vAlign w:val="center"/>
          </w:tcPr>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19</w:t>
            </w:r>
          </w:p>
        </w:tc>
        <w:tc>
          <w:tcPr>
            <w:tcW w:w="7371" w:type="dxa"/>
            <w:vAlign w:val="center"/>
          </w:tcPr>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bookmarkStart w:id="13" w:name="_heading=h.jz53skbqtvzo" w:colFirst="0" w:colLast="0"/>
            <w:bookmarkEnd w:id="13"/>
            <w:r>
              <w:rPr>
                <w:rFonts w:ascii="Noto Sans Light" w:eastAsia="Noto Sans Light" w:hAnsi="Noto Sans Light" w:cs="Noto Sans Light"/>
                <w:sz w:val="18"/>
                <w:szCs w:val="18"/>
              </w:rPr>
              <w:t xml:space="preserve">MANIFESTACIÓN DE </w:t>
            </w:r>
            <w:r>
              <w:rPr>
                <w:rFonts w:ascii="Noto Sans Light" w:eastAsia="Noto Sans Light" w:hAnsi="Noto Sans Light" w:cs="Noto Sans Light"/>
                <w:color w:val="000000"/>
                <w:sz w:val="18"/>
                <w:szCs w:val="18"/>
              </w:rPr>
              <w:t>AUSENCIA DE CONFLICTO DE INTERÉS</w:t>
            </w: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MANIFESTACIÓN DE AUSENCIA DE CONFLICTO DE INTERÉS. </w:t>
            </w:r>
            <w:r>
              <w:rPr>
                <w:rFonts w:ascii="Noto Sans Light" w:eastAsia="Noto Sans Light" w:hAnsi="Noto Sans Light" w:cs="Noto Sans Light"/>
                <w:sz w:val="18"/>
                <w:szCs w:val="18"/>
              </w:rPr>
              <w:t xml:space="preserve"> (FORMATO 15)</w:t>
            </w: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tc>
        <w:tc>
          <w:tcPr>
            <w:tcW w:w="1701" w:type="dxa"/>
            <w:vAlign w:val="center"/>
          </w:tcPr>
          <w:p w:rsidR="00607BB3" w:rsidRDefault="006F3477">
            <w:pPr>
              <w:ind w:right="3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vAlign w:val="center"/>
          </w:tcPr>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20</w:t>
            </w:r>
          </w:p>
        </w:tc>
        <w:tc>
          <w:tcPr>
            <w:tcW w:w="7371" w:type="dxa"/>
            <w:vAlign w:val="center"/>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MANIFESTACIÓN DE QUE EL LICITANTE NO CEDERÁ O SUBCONTRATARÁ LAS OBLIGACIONES </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EL LICITANTE MANIFESTARÁ POR ESCRITO Y BAJO PROTESTA DE DECIR VERDAD QUE, EN CASO DE RESULTAR ADJUDICADO, NO CEDERÁ Y/O SUBCONTRATARÁ PARCIAL O TOTALMENTE LAS OBLIGACIONES DERIVADAS DEL CONTRATO QUE, EN SU CASO, SE FORMALICEN CON LA CONVOCANTE. (FORMATO 16)</w:t>
            </w:r>
          </w:p>
          <w:p w:rsidR="00607BB3" w:rsidRDefault="00607BB3">
            <w:pPr>
              <w:ind w:right="37"/>
              <w:jc w:val="both"/>
              <w:rPr>
                <w:rFonts w:ascii="Noto Sans Light" w:eastAsia="Noto Sans Light" w:hAnsi="Noto Sans Light" w:cs="Noto Sans Light"/>
                <w:sz w:val="18"/>
                <w:szCs w:val="18"/>
              </w:rPr>
            </w:pPr>
          </w:p>
          <w:p w:rsidR="00607BB3" w:rsidRDefault="00607BB3">
            <w:pPr>
              <w:ind w:right="37"/>
              <w:jc w:val="both"/>
              <w:rPr>
                <w:rFonts w:ascii="Noto Sans Light" w:eastAsia="Noto Sans Light" w:hAnsi="Noto Sans Light" w:cs="Noto Sans Light"/>
                <w:sz w:val="18"/>
                <w:szCs w:val="18"/>
              </w:rPr>
            </w:pPr>
          </w:p>
        </w:tc>
        <w:tc>
          <w:tcPr>
            <w:tcW w:w="1701" w:type="dxa"/>
            <w:vAlign w:val="center"/>
          </w:tcPr>
          <w:p w:rsidR="00607BB3" w:rsidRDefault="006F3477">
            <w:pPr>
              <w:ind w:right="3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vAlign w:val="center"/>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21</w:t>
            </w: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tc>
        <w:tc>
          <w:tcPr>
            <w:tcW w:w="7371" w:type="dxa"/>
            <w:vAlign w:val="center"/>
          </w:tcPr>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MANIFESTACIÓN DE VALIDEZ DE LA PROPOSICIÓN</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MANIFESTACIÓN ESCRITA BAJO PROTESTA DE DECIR VERDAD, QUE, EN CASO DE RESULTAR ADJUDICADO, SE OBLIGA A PRESTAR EL SERVICIO OFERTADO CONFORME A LAS ESPECIFICACIONES TÉCNICAS Y ALCANCES SEÑALADOS EN EL ANEXO I 1 Y QUE CUMPLIRÁ INVARIABLEMENTE CON LO SOLICITADO EN LA PRESENTE CONVOCATORIA Y SUS ANEXOS</w:t>
            </w:r>
            <w:r w:rsidR="0020263D">
              <w:rPr>
                <w:rFonts w:ascii="Noto Sans Light" w:eastAsia="Noto Sans Light" w:hAnsi="Noto Sans Light" w:cs="Noto Sans Light"/>
                <w:sz w:val="18"/>
                <w:szCs w:val="18"/>
              </w:rPr>
              <w:t>.</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ASIMISMO, QUE LOS PRECIOS DE SU PROPUESTA ECONÓMICA PERMANECERÁN FIJOS A PARTIR DE LA FECHA DE APERTURA DE PROPOSICIONES Y HASTA QUE FINALICE LA VIGENCIA DEL CONTRATO ESPECÍFICO. (FORMATO 17)</w:t>
            </w:r>
          </w:p>
          <w:p w:rsidR="00607BB3" w:rsidRDefault="00607BB3">
            <w:pPr>
              <w:ind w:right="37"/>
              <w:jc w:val="both"/>
              <w:rPr>
                <w:rFonts w:ascii="Noto Sans Light" w:eastAsia="Noto Sans Light" w:hAnsi="Noto Sans Light" w:cs="Noto Sans Light"/>
                <w:sz w:val="18"/>
                <w:szCs w:val="18"/>
              </w:rPr>
            </w:pPr>
          </w:p>
        </w:tc>
        <w:tc>
          <w:tcPr>
            <w:tcW w:w="1701" w:type="dxa"/>
            <w:vAlign w:val="center"/>
          </w:tcPr>
          <w:p w:rsidR="00607BB3" w:rsidRDefault="006F3477">
            <w:pPr>
              <w:ind w:right="3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22</w:t>
            </w:r>
          </w:p>
        </w:tc>
        <w:tc>
          <w:tcPr>
            <w:tcW w:w="7371" w:type="dxa"/>
          </w:tcPr>
          <w:p w:rsidR="00607BB3" w:rsidRDefault="00607BB3">
            <w:pPr>
              <w:ind w:right="37"/>
              <w:jc w:val="both"/>
              <w:rPr>
                <w:rFonts w:ascii="Noto Sans Light" w:eastAsia="Noto Sans Light" w:hAnsi="Noto Sans Light" w:cs="Noto Sans Light"/>
                <w:smallCaps/>
                <w:sz w:val="18"/>
                <w:szCs w:val="18"/>
              </w:rPr>
            </w:pPr>
          </w:p>
          <w:p w:rsidR="00607BB3" w:rsidRDefault="00141709">
            <w:pPr>
              <w:ind w:right="37"/>
              <w:jc w:val="both"/>
              <w:rPr>
                <w:rFonts w:ascii="Noto Sans Light" w:eastAsia="Noto Sans Light" w:hAnsi="Noto Sans Light" w:cs="Noto Sans Light"/>
                <w:smallCaps/>
                <w:sz w:val="18"/>
                <w:szCs w:val="18"/>
              </w:rPr>
            </w:pPr>
            <w:r>
              <w:rPr>
                <w:rFonts w:ascii="Montserrat" w:hAnsi="Montserrat"/>
                <w:sz w:val="19"/>
                <w:szCs w:val="19"/>
              </w:rPr>
              <w:t xml:space="preserve">MANIFIESTO EN EL QUE SE INDICA QUE NO EJECUTA CON OTRO PARTICIPANTE ACCIONES QUE DEN VENTAJA INDEBIDA EN EL PROCEDIMIENTO </w:t>
            </w:r>
            <w:r w:rsidR="0020263D">
              <w:rPr>
                <w:rFonts w:ascii="Montserrat" w:hAnsi="Montserrat"/>
                <w:sz w:val="19"/>
                <w:szCs w:val="19"/>
              </w:rPr>
              <w:t>(</w:t>
            </w:r>
            <w:r w:rsidR="006F3477">
              <w:rPr>
                <w:rFonts w:ascii="Noto Sans Light" w:eastAsia="Noto Sans Light" w:hAnsi="Noto Sans Light" w:cs="Noto Sans Light"/>
                <w:smallCaps/>
                <w:sz w:val="18"/>
                <w:szCs w:val="18"/>
              </w:rPr>
              <w:t>FORMATO</w:t>
            </w:r>
            <w:r w:rsidR="0020263D">
              <w:rPr>
                <w:rFonts w:ascii="Noto Sans Light" w:eastAsia="Noto Sans Light" w:hAnsi="Noto Sans Light" w:cs="Noto Sans Light"/>
                <w:smallCaps/>
                <w:sz w:val="18"/>
                <w:szCs w:val="18"/>
              </w:rPr>
              <w:t xml:space="preserve"> LIBRE)</w:t>
            </w:r>
            <w:r w:rsidR="006F3477">
              <w:rPr>
                <w:rFonts w:ascii="Noto Sans Light" w:eastAsia="Noto Sans Light" w:hAnsi="Noto Sans Light" w:cs="Noto Sans Light"/>
                <w:smallCaps/>
                <w:sz w:val="18"/>
                <w:szCs w:val="18"/>
              </w:rPr>
              <w:t xml:space="preserve">. </w:t>
            </w:r>
          </w:p>
          <w:p w:rsidR="00607BB3" w:rsidRDefault="00607BB3">
            <w:pPr>
              <w:ind w:right="37"/>
              <w:jc w:val="both"/>
              <w:rPr>
                <w:rFonts w:ascii="Noto Sans Light" w:eastAsia="Noto Sans Light" w:hAnsi="Noto Sans Light" w:cs="Noto Sans Light"/>
                <w:smallCaps/>
                <w:sz w:val="18"/>
                <w:szCs w:val="18"/>
              </w:rPr>
            </w:pPr>
          </w:p>
        </w:tc>
        <w:tc>
          <w:tcPr>
            <w:tcW w:w="1701" w:type="dxa"/>
            <w:vAlign w:val="center"/>
          </w:tcPr>
          <w:p w:rsidR="00607BB3" w:rsidRDefault="00141709">
            <w:pPr>
              <w:ind w:right="-108"/>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bl>
    <w:p w:rsidR="00607BB3" w:rsidRDefault="00607BB3">
      <w:pPr>
        <w:pStyle w:val="Ttulo2"/>
        <w:tabs>
          <w:tab w:val="left" w:pos="849"/>
        </w:tabs>
        <w:spacing w:before="102"/>
        <w:ind w:right="1053" w:firstLine="140"/>
        <w:rPr>
          <w:rFonts w:ascii="Noto Sans Light" w:eastAsia="Noto Sans Light" w:hAnsi="Noto Sans Light" w:cs="Noto Sans Light"/>
          <w:b w:val="0"/>
        </w:rPr>
      </w:pPr>
    </w:p>
    <w:p w:rsidR="00607BB3" w:rsidRDefault="00607BB3">
      <w:pPr>
        <w:pBdr>
          <w:top w:val="nil"/>
          <w:left w:val="nil"/>
          <w:bottom w:val="nil"/>
          <w:right w:val="nil"/>
          <w:between w:val="nil"/>
        </w:pBdr>
        <w:spacing w:before="54"/>
        <w:ind w:left="1134" w:right="1053"/>
        <w:rPr>
          <w:rFonts w:ascii="Noto Sans Light" w:eastAsia="Noto Sans Light" w:hAnsi="Noto Sans Light" w:cs="Noto Sans Light"/>
          <w:color w:val="000000"/>
          <w:sz w:val="20"/>
          <w:szCs w:val="20"/>
        </w:rPr>
      </w:pPr>
    </w:p>
    <w:p w:rsidR="00607BB3" w:rsidRDefault="00607BB3">
      <w:pPr>
        <w:pBdr>
          <w:top w:val="nil"/>
          <w:left w:val="nil"/>
          <w:bottom w:val="nil"/>
          <w:right w:val="nil"/>
          <w:between w:val="nil"/>
        </w:pBdr>
        <w:spacing w:before="147"/>
        <w:ind w:left="1134" w:right="1053"/>
        <w:rPr>
          <w:rFonts w:ascii="Noto Sans Light" w:eastAsia="Noto Sans Light" w:hAnsi="Noto Sans Light" w:cs="Noto Sans Light"/>
          <w:color w:val="000000"/>
          <w:sz w:val="18"/>
          <w:szCs w:val="18"/>
        </w:rPr>
      </w:pPr>
    </w:p>
    <w:p w:rsidR="00607BB3" w:rsidRDefault="006F3477">
      <w:pPr>
        <w:numPr>
          <w:ilvl w:val="2"/>
          <w:numId w:val="26"/>
        </w:numPr>
        <w:pBdr>
          <w:top w:val="nil"/>
          <w:left w:val="nil"/>
          <w:bottom w:val="nil"/>
          <w:right w:val="nil"/>
          <w:between w:val="nil"/>
        </w:pBdr>
        <w:tabs>
          <w:tab w:val="left" w:pos="635"/>
        </w:tabs>
        <w:spacing w:before="1"/>
        <w:ind w:left="1134" w:right="1053" w:hanging="495"/>
        <w:rPr>
          <w:rFonts w:ascii="Noto Sans Light" w:eastAsia="Noto Sans Light" w:hAnsi="Noto Sans Light" w:cs="Noto Sans Light"/>
          <w:color w:val="000000"/>
          <w:sz w:val="18"/>
          <w:szCs w:val="18"/>
        </w:rPr>
      </w:pPr>
      <w:bookmarkStart w:id="14" w:name="_heading=h.dkjy4qbn52po" w:colFirst="0" w:colLast="0"/>
      <w:bookmarkEnd w:id="14"/>
      <w:r>
        <w:rPr>
          <w:rFonts w:ascii="Noto Sans Light" w:eastAsia="Noto Sans Light" w:hAnsi="Noto Sans Light" w:cs="Noto Sans Light"/>
          <w:color w:val="000000"/>
          <w:sz w:val="18"/>
          <w:szCs w:val="18"/>
        </w:rPr>
        <w:t>: DOCUMENTOS QUE SE DEBERÁN INCORPORAR A LA PROPUESTA TÉCNICA Y ECONÓMICA</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FALTA DE ALGUNO DE LOS SIGUIENTES DOCUMENTOS, AFECTARÁ LA SOLVENCIA DE LA PROPOSICIÓN Y MOTIVARÁ SU DESECHAMIENTO:</w:t>
      </w:r>
    </w:p>
    <w:p w:rsidR="00607BB3" w:rsidRDefault="00607BB3">
      <w:pPr>
        <w:pBdr>
          <w:top w:val="nil"/>
          <w:left w:val="nil"/>
          <w:bottom w:val="nil"/>
          <w:right w:val="nil"/>
          <w:between w:val="nil"/>
        </w:pBdr>
        <w:spacing w:line="355" w:lineRule="auto"/>
        <w:ind w:left="1134" w:right="1053"/>
        <w:rPr>
          <w:rFonts w:ascii="Noto Sans Light" w:eastAsia="Noto Sans Light" w:hAnsi="Noto Sans Light" w:cs="Noto Sans Light"/>
          <w:color w:val="000000"/>
          <w:sz w:val="18"/>
          <w:szCs w:val="18"/>
        </w:rPr>
      </w:pPr>
    </w:p>
    <w:tbl>
      <w:tblPr>
        <w:tblStyle w:val="a7"/>
        <w:tblW w:w="97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6737"/>
        <w:gridCol w:w="1642"/>
      </w:tblGrid>
      <w:tr w:rsidR="00607BB3">
        <w:trPr>
          <w:trHeight w:val="525"/>
          <w:jc w:val="center"/>
        </w:trPr>
        <w:tc>
          <w:tcPr>
            <w:tcW w:w="1345" w:type="dxa"/>
            <w:vAlign w:val="center"/>
          </w:tcPr>
          <w:p w:rsidR="00607BB3" w:rsidRDefault="006F3477">
            <w:pPr>
              <w:ind w:right="117"/>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NUMERAL</w:t>
            </w:r>
          </w:p>
        </w:tc>
        <w:tc>
          <w:tcPr>
            <w:tcW w:w="6737" w:type="dxa"/>
            <w:vAlign w:val="center"/>
          </w:tcPr>
          <w:p w:rsidR="00607BB3" w:rsidRDefault="006F3477">
            <w:pPr>
              <w:ind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DESCRIPCIÓN</w:t>
            </w:r>
          </w:p>
        </w:tc>
        <w:tc>
          <w:tcPr>
            <w:tcW w:w="1642" w:type="dxa"/>
            <w:vAlign w:val="center"/>
          </w:tcPr>
          <w:p w:rsidR="00607BB3" w:rsidRDefault="006F3477">
            <w:pPr>
              <w:tabs>
                <w:tab w:val="left" w:pos="1283"/>
              </w:tabs>
              <w:ind w:right="3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SU FALTA DE PRESENTACIÓN AFECTA LA SOLVENCIA DE LA PROPOSICIÓN</w:t>
            </w:r>
          </w:p>
        </w:tc>
      </w:tr>
      <w:tr w:rsidR="00607BB3">
        <w:trPr>
          <w:trHeight w:val="525"/>
          <w:jc w:val="center"/>
        </w:trPr>
        <w:tc>
          <w:tcPr>
            <w:tcW w:w="1345" w:type="dxa"/>
            <w:vAlign w:val="center"/>
          </w:tcPr>
          <w:p w:rsidR="00607BB3" w:rsidRDefault="0020263D">
            <w:pPr>
              <w:tabs>
                <w:tab w:val="left" w:pos="0"/>
              </w:tabs>
              <w:ind w:right="38"/>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w:t>
            </w:r>
          </w:p>
        </w:tc>
        <w:tc>
          <w:tcPr>
            <w:tcW w:w="6737" w:type="dxa"/>
            <w:vAlign w:val="center"/>
          </w:tcPr>
          <w:p w:rsidR="00607BB3" w:rsidRDefault="006F3477">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PROPUESTA TÉCNICA </w:t>
            </w:r>
          </w:p>
          <w:p w:rsidR="00607BB3" w:rsidRDefault="006F3477">
            <w:pPr>
              <w:ind w:left="33"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LICITANTE DEBERÁ PRESENTAR SU PROPUESTA TÉCNICA DE LA PARTIDA EN LA QUE PARTICIPA, CUMPLIENDO TOTALMENTE CON LAS CONDICIONES Y COBERTURAS DESCRITAS EN EL ANEXO I “ESPECIFICACIONES TÉCNICAS Y ALCANCES DEL SERVICIO” DE LA CONVOCATORIA. </w:t>
            </w:r>
            <w:r w:rsidR="00136EFD">
              <w:rPr>
                <w:rFonts w:ascii="Noto Sans Light" w:eastAsia="Noto Sans Light" w:hAnsi="Noto Sans Light" w:cs="Noto Sans Light"/>
                <w:sz w:val="20"/>
                <w:szCs w:val="20"/>
              </w:rPr>
              <w:t>DEBERA ADJUNTAR LA FICHA TECNICA DEL PRODUCTO SOLICITADO PARA LOS TRABAJOS DE IMPERMEABILIZACIÓN.</w:t>
            </w:r>
          </w:p>
          <w:p w:rsidR="00607BB3" w:rsidRDefault="00607BB3">
            <w:pPr>
              <w:ind w:left="33" w:right="48" w:firstLine="22"/>
              <w:jc w:val="both"/>
              <w:rPr>
                <w:rFonts w:ascii="Noto Sans Light" w:eastAsia="Noto Sans Light" w:hAnsi="Noto Sans Light" w:cs="Noto Sans Light"/>
                <w:sz w:val="18"/>
                <w:szCs w:val="18"/>
              </w:rPr>
            </w:pPr>
          </w:p>
        </w:tc>
        <w:tc>
          <w:tcPr>
            <w:tcW w:w="1642" w:type="dxa"/>
            <w:vAlign w:val="center"/>
          </w:tcPr>
          <w:p w:rsidR="00607BB3" w:rsidRDefault="006F3477">
            <w:pPr>
              <w:ind w:right="3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345" w:type="dxa"/>
            <w:vAlign w:val="center"/>
          </w:tcPr>
          <w:p w:rsidR="00607BB3" w:rsidRDefault="0020263D">
            <w:pPr>
              <w:tabs>
                <w:tab w:val="left" w:pos="0"/>
              </w:tabs>
              <w:ind w:right="38"/>
              <w:jc w:val="center"/>
              <w:rPr>
                <w:rFonts w:ascii="Noto Sans Light" w:eastAsia="Noto Sans Light" w:hAnsi="Noto Sans Light" w:cs="Noto Sans Light"/>
                <w:sz w:val="18"/>
                <w:szCs w:val="18"/>
              </w:rPr>
            </w:pPr>
            <w:bookmarkStart w:id="15" w:name="_heading=h.iasd7bop9wel" w:colFirst="0" w:colLast="0"/>
            <w:bookmarkEnd w:id="15"/>
            <w:r>
              <w:rPr>
                <w:rFonts w:ascii="Noto Sans Light" w:eastAsia="Noto Sans Light" w:hAnsi="Noto Sans Light" w:cs="Noto Sans Light"/>
                <w:sz w:val="18"/>
                <w:szCs w:val="18"/>
              </w:rPr>
              <w:t>2</w:t>
            </w:r>
          </w:p>
        </w:tc>
        <w:tc>
          <w:tcPr>
            <w:tcW w:w="6737" w:type="dxa"/>
            <w:vAlign w:val="center"/>
          </w:tcPr>
          <w:p w:rsidR="00607BB3" w:rsidRDefault="006F3477">
            <w:pPr>
              <w:tabs>
                <w:tab w:val="left" w:pos="720"/>
              </w:tabs>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PROPUESTA ECONÓMICA</w:t>
            </w:r>
          </w:p>
          <w:p w:rsidR="00607BB3" w:rsidRDefault="006F3477">
            <w:pPr>
              <w:tabs>
                <w:tab w:val="left" w:pos="720"/>
              </w:tabs>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LICITANTE DEBERÁ PRESENTAR SU PROPUESTA ECONÓMICA. </w:t>
            </w:r>
          </w:p>
          <w:p w:rsidR="00607BB3" w:rsidRDefault="006F3477">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PRECIO OFERTADO DEBERÁ DESCRIBIR LOS COSTOS QUE SE DESGLOSAN EN EL ANEXO II “PROPUESTA ECONÓMICA” DE LA CONVOCATORIA.  </w:t>
            </w:r>
          </w:p>
        </w:tc>
        <w:tc>
          <w:tcPr>
            <w:tcW w:w="1642" w:type="dxa"/>
            <w:vAlign w:val="center"/>
          </w:tcPr>
          <w:p w:rsidR="00607BB3" w:rsidRDefault="006F3477">
            <w:pPr>
              <w:ind w:right="-108"/>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bl>
    <w:p w:rsidR="00607BB3" w:rsidRDefault="00607BB3">
      <w:pPr>
        <w:pBdr>
          <w:top w:val="nil"/>
          <w:left w:val="nil"/>
          <w:bottom w:val="nil"/>
          <w:right w:val="nil"/>
          <w:between w:val="nil"/>
        </w:pBdr>
        <w:spacing w:before="154"/>
        <w:ind w:left="1134" w:right="1053"/>
        <w:rPr>
          <w:rFonts w:ascii="Noto Sans Light" w:eastAsia="Noto Sans Light" w:hAnsi="Noto Sans Light" w:cs="Noto Sans Light"/>
          <w:color w:val="000000"/>
          <w:sz w:val="18"/>
          <w:szCs w:val="18"/>
        </w:rPr>
      </w:pPr>
    </w:p>
    <w:p w:rsidR="00607BB3" w:rsidRDefault="006F3477">
      <w:pPr>
        <w:pStyle w:val="Ttulo2"/>
        <w:numPr>
          <w:ilvl w:val="1"/>
          <w:numId w:val="26"/>
        </w:numPr>
        <w:tabs>
          <w:tab w:val="left" w:pos="842"/>
        </w:tabs>
        <w:spacing w:before="1" w:line="348" w:lineRule="auto"/>
        <w:ind w:left="1134" w:right="1053"/>
        <w:rPr>
          <w:rFonts w:ascii="Noto Sans Light" w:eastAsia="Noto Sans Light" w:hAnsi="Noto Sans Light" w:cs="Noto Sans Light"/>
          <w:b w:val="0"/>
        </w:rPr>
      </w:pPr>
      <w:r>
        <w:rPr>
          <w:rFonts w:ascii="Noto Sans Light" w:eastAsia="Noto Sans Light" w:hAnsi="Noto Sans Light" w:cs="Noto Sans Light"/>
          <w:b w:val="0"/>
        </w:rPr>
        <w:t>INSTRUCCIONES PARA LA ELABORACIÓN Y ENVÍO DE PROPOSICIONES POR MEDIOS REMOTOS DE COMUNICACIÓN.</w:t>
      </w:r>
    </w:p>
    <w:p w:rsidR="00607BB3" w:rsidRDefault="00607BB3">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LA PROPOSICIÓN SERÁ ENVIADA POR MEDIOS REMOTOS DE COMUNICACIÓN ELECTRÓNICA, Y DEBERÁ ELABORARSE CONFORME A LO SEÑALADO EN EL NUMERAL IV DE ESTA CONVOCATORIA EN ARCHIVOS </w:t>
      </w:r>
      <w:r>
        <w:rPr>
          <w:rFonts w:ascii="Noto Sans Light" w:eastAsia="Noto Sans Light" w:hAnsi="Noto Sans Light" w:cs="Noto Sans Light"/>
          <w:color w:val="000000"/>
          <w:sz w:val="18"/>
          <w:szCs w:val="18"/>
        </w:rPr>
        <w:lastRenderedPageBreak/>
        <w:t>WORD, EXCEL O PDF.</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1"/>
          <w:tab w:val="left" w:pos="1273"/>
        </w:tabs>
        <w:spacing w:before="1"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PREFERENTEMENTE, DEBERÁN IDENTIFICARSE CADA UNA DE LAS PÁGINAS QUE INTEGRAN LA PROPOSICIÓN CON LOS DATOS SIGUIENTES: REGISTRO FEDERAL DE CONTRIBUYENTES, NÚMERO DE PROCEDIMIENTO Y NÚMERO DE PÁGINA, CUANDO ELLO TÉCNICAMENTE SEA POSIBLE; DICHA IDENTIFICACIÓN DEBERÁ REFLEJARSE, EN SU CASO EN LA IMPRESIÓN QUE SE REALICE DE LOS DOCUMENTOS DURANTE EL ACTO DE PRESENTACIÓN Y APERTURA DE PROPOSICIONES.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ADICIONALMENTE DEBERÁN EMPLEAR EN SUSTITUCIÓN DE LA FIRMA AUTÓGRAFA, EL MEDIO DE IDENTIFICACIÓN ELECTRÓNICA QUE PARA TAL FIN DETERMINE LA SECRETARÍA.</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1"/>
          <w:tab w:val="left" w:pos="1273"/>
        </w:tabs>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SOBRE DIGITAL SERÁ GENERADO MEDIANTE EL USO DE TECNOLOGÍAS QUE RESGUARDEN LA CONFIDENCIALIDAD DE LA INFORMACIÓN, DE TAL FORMA QUE SEA INVIOLABLE, MEDIANTE EL PROGRAMA INFORMÁTICO QUE LA SECRETARÍA PROPORCIONE.</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EL ENVÍO DE LA PROPOSICIÓN POR MEDIOS REMOTOS DE COMUNICACIÓN ELECTRÓNICA, EL LICITANTE DEBERÁ UTILIZAR EXCLUSIVAMENTE EL PROGRAMA INFORMÁTICO QUE LA SECRETARÍA PROPORCIONE.</w:t>
      </w:r>
    </w:p>
    <w:p w:rsidR="00607BB3" w:rsidRDefault="006F3477">
      <w:pPr>
        <w:numPr>
          <w:ilvl w:val="0"/>
          <w:numId w:val="23"/>
        </w:numPr>
        <w:pBdr>
          <w:top w:val="nil"/>
          <w:left w:val="nil"/>
          <w:bottom w:val="nil"/>
          <w:right w:val="nil"/>
          <w:between w:val="nil"/>
        </w:pBdr>
        <w:tabs>
          <w:tab w:val="left" w:pos="1270"/>
          <w:tab w:val="left" w:pos="1273"/>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PREFERENTEMENTE DEBERÁN CONCLUIR EL ENVÍO DE SU PROPUESTA A TRAVÉS DE LA PLATAFORMA COMPRAS MX A MÁS TARDAR UNA HORA ANTES DEL EVENTO DE PRESENTACIÓN Y APERTURA DE PROPOSICIONES, SEÑALADO EN EL NUMERAL INCISO</w:t>
      </w:r>
      <w:r>
        <w:rPr>
          <w:rFonts w:ascii="Noto Sans Light" w:eastAsia="Noto Sans Light" w:hAnsi="Noto Sans Light" w:cs="Noto Sans Light"/>
          <w:sz w:val="18"/>
          <w:szCs w:val="18"/>
        </w:rPr>
        <w:t xml:space="preserve"> </w:t>
      </w:r>
      <w:r>
        <w:rPr>
          <w:rFonts w:ascii="Noto Sans Light" w:eastAsia="Noto Sans Light" w:hAnsi="Noto Sans Light" w:cs="Noto Sans Light"/>
          <w:color w:val="000000"/>
          <w:sz w:val="18"/>
          <w:szCs w:val="18"/>
        </w:rPr>
        <w:t>D) DE ESTA CONVOCATORIA.</w:t>
      </w:r>
    </w:p>
    <w:p w:rsidR="00607BB3" w:rsidRDefault="00607BB3">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0"/>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ADMITIRÁN QUE SE TENDRÁ POR NO PRESENTADA LA PROPOSICIÓN Y LA DEMÁS DOCUMENTACIÓN REQUERIDA POR CIO, CUANDO EL SOBRE DIGITAL CONTENGA VIRUS INFORMÁTICO O NO PUEDA ABRIRSE POR CUALQUIER CAUSA MOTIVADA POR PROBLEMAS TÉCNICOS IMPUTABLES A SUS PROGRAMAS O EQUIPOS DE CÓMPUTO.</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NOTIFICARÁN OPORTUNAMENTE AL SAT BAJO SU RESPONSABILIDAD, RESPECTO DE CUALQUIER MODIFICACIÓN O REVOCACIÓN DE LAS FACULTADES OTORGADAS A SU APODERADO O REPRESENTANTE A QUIEN LE HAYA SIDO ENTREGADO UN CERTIFICADO DIGITAL.</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3"/>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ACEPTARÁN QUE EL USO DE SU CERTIFICADO DIGITAL POR PERSONA DISTINTA A LA AUTORIZADA, QUEDARÁ BAJO SU EXCLUSIVA RESPONSABILIDAD.</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RENUNCIARÁN TRATÁNDOSE DE PERSONAS EXTRANJERAS, A INVOCAR LA PROTECCIÓN DE SU </w:t>
      </w:r>
      <w:r>
        <w:rPr>
          <w:rFonts w:ascii="Noto Sans Light" w:eastAsia="Noto Sans Light" w:hAnsi="Noto Sans Light" w:cs="Noto Sans Light"/>
          <w:color w:val="000000"/>
          <w:sz w:val="18"/>
          <w:szCs w:val="18"/>
        </w:rPr>
        <w:lastRenderedPageBreak/>
        <w:t>GOBIERNO EN CASO DE QUE SE SUSCITE ALGUNA CONTROVERSIA RELACIONADA CON EL USO DE LA PLATAFORMA COMPRAS MX, Y ACEPTARÁN SOMETERSE A LA JURISDICCIÓN DE LOS TRIBUNALES FEDERALES COMPETENTES.</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1"/>
          <w:tab w:val="left" w:pos="1273"/>
        </w:tabs>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ACEPTARÁN QUE SE TENDRÁN POR NOTIFICADOS DEL FALLO Y DE LAS ACTAS QUE SE LEVANTEN CON MOTIVO DEL PRESENTE PROCEDIMIENTO, CUANDO ESTOS SE ENCUENTREN A SU DISPOSICIÓN A TRAVÉS DE LA PLATAFORMA COMPRAS MX.</w:t>
      </w:r>
    </w:p>
    <w:p w:rsidR="00607BB3" w:rsidRDefault="00607BB3">
      <w:pPr>
        <w:pBdr>
          <w:top w:val="nil"/>
          <w:left w:val="nil"/>
          <w:bottom w:val="nil"/>
          <w:right w:val="nil"/>
          <w:between w:val="nil"/>
        </w:pBdr>
        <w:spacing w:line="357" w:lineRule="auto"/>
        <w:ind w:left="1134" w:right="1053" w:hanging="709"/>
        <w:jc w:val="both"/>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3"/>
        </w:tabs>
        <w:spacing w:before="105"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EL ACTA QUE SE LEVANTE DE CADA EVENTO, SE IDENTIFICARÁN LAS PROPOSICIONES QUE SE HAYAN RECIBIDO A TRAVÉS DE LA PLATAFORMA COMPRAS MX.</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tabs>
          <w:tab w:val="left" w:pos="707"/>
        </w:tabs>
        <w:spacing w:line="348" w:lineRule="auto"/>
        <w:ind w:left="1134" w:right="1053" w:hanging="567"/>
        <w:rPr>
          <w:rFonts w:ascii="Noto Sans Light" w:eastAsia="Noto Sans Light" w:hAnsi="Noto Sans Light" w:cs="Noto Sans Light"/>
          <w:sz w:val="18"/>
          <w:szCs w:val="18"/>
        </w:rPr>
      </w:pPr>
      <w:r>
        <w:rPr>
          <w:rFonts w:ascii="Noto Sans Light" w:eastAsia="Noto Sans Light" w:hAnsi="Noto Sans Light" w:cs="Noto Sans Light"/>
          <w:sz w:val="18"/>
          <w:szCs w:val="18"/>
        </w:rPr>
        <w:t>V.-</w:t>
      </w:r>
      <w:r>
        <w:rPr>
          <w:rFonts w:ascii="Noto Sans Light" w:eastAsia="Noto Sans Light" w:hAnsi="Noto Sans Light" w:cs="Noto Sans Light"/>
          <w:sz w:val="18"/>
          <w:szCs w:val="18"/>
        </w:rPr>
        <w:tab/>
        <w:t>CRITERIOS ESPECÍFICOS CONFORME A LOS CUALES SE EVALUARÁN LAS PROPOSICIONES Y SE ADJUDICARÁ EL CONTRATO RESPECTIVO.</w:t>
      </w:r>
    </w:p>
    <w:p w:rsidR="00607BB3" w:rsidRDefault="00607BB3">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607BB3" w:rsidRDefault="006F3477">
      <w:pPr>
        <w:pStyle w:val="Ttulo2"/>
        <w:numPr>
          <w:ilvl w:val="1"/>
          <w:numId w:val="22"/>
        </w:numPr>
        <w:tabs>
          <w:tab w:val="left" w:pos="846"/>
        </w:tabs>
        <w:ind w:left="1134" w:right="1053" w:hanging="706"/>
        <w:rPr>
          <w:rFonts w:ascii="Noto Sans Light" w:eastAsia="Noto Sans Light" w:hAnsi="Noto Sans Light" w:cs="Noto Sans Light"/>
          <w:b w:val="0"/>
        </w:rPr>
      </w:pPr>
      <w:r>
        <w:rPr>
          <w:rFonts w:ascii="Noto Sans Light" w:eastAsia="Noto Sans Light" w:hAnsi="Noto Sans Light" w:cs="Noto Sans Light"/>
          <w:b w:val="0"/>
        </w:rPr>
        <w:t>EVALUACIÓN DE PROPOSICIONES.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CRITERIOS EN QUE SE FUNDAMENTA LA EVALUACIÓN DE LAS PROPOSICIONES Y LA ADJUDICACIÓN DEL CONTRATO SERÁN LOS SIGUIENTES:</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CONFORME A LO ESTABLECIDO EN EL SEGUNDO PÁRRAFO DEL ARTÍCULO 47 DE LA LEY Y 51 DE SU REGLAMENTO, </w:t>
      </w:r>
      <w:r>
        <w:rPr>
          <w:rFonts w:ascii="Noto Sans Light" w:eastAsia="Noto Sans Light" w:hAnsi="Noto Sans Light" w:cs="Noto Sans Light"/>
          <w:sz w:val="18"/>
          <w:szCs w:val="18"/>
          <w:u w:val="single"/>
        </w:rPr>
        <w:t xml:space="preserve">EL </w:t>
      </w:r>
      <w:r>
        <w:rPr>
          <w:rFonts w:ascii="Noto Sans Light" w:eastAsia="Noto Sans Light" w:hAnsi="Noto Sans Light" w:cs="Noto Sans Light"/>
          <w:color w:val="000000"/>
          <w:sz w:val="18"/>
          <w:szCs w:val="18"/>
          <w:u w:val="single"/>
        </w:rPr>
        <w:t>CIO EFECTUARÁ LA EVALUACIÓN UTILIZANDO EL CRITERIO BINARIO, ES DECIR, CUMPLE</w:t>
      </w: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O NO CUMPLE CON LOS REQUISITOS</w:t>
      </w:r>
      <w:r>
        <w:rPr>
          <w:rFonts w:ascii="Noto Sans Light" w:eastAsia="Noto Sans Light" w:hAnsi="Noto Sans Light" w:cs="Noto Sans Light"/>
          <w:color w:val="000000"/>
          <w:sz w:val="18"/>
          <w:szCs w:val="18"/>
        </w:rPr>
        <w:t>, CONSIDERANDO EXCLUSIVAMENTE LOS REQUISITOS Y CONDICIONES ESTABLECIDOS EN LA PRESENTE CONVOCATORIA Y EN EL O LOS RESULTADOS DE LA(S) JUNTA(S) DE ACLARACIONES A LA MISMA, ASÍ COMO EN LAS “ESPECIFICACIONES TÉCNICAS Y ALCANCES DEL SERVICIO” DESCRITAS EN EL ANEXO I, EN EL ANEXO II “PROPUESTA ECONÓMICA”, A EFECTO DE QUE SE GARANTICE SATISFACTORIAMENTE EL CUMPLIMIENTO DE LAS OBLIGACIONES RESPECTIVAS.</w:t>
      </w:r>
    </w:p>
    <w:p w:rsidR="00607BB3" w:rsidRDefault="00607BB3">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EL ACTO DE PRESENTACIÓN Y APERTURA DE PROPOSICIONES, NO HABRÁ REVISIÓN DE LA DOCUMENTACIÓN RECIBIDA; EL ANÁLISIS DETALLADO DE SU CONTENIDO, SE EFECTUARÁ DURANTE EL PROCESO DE EVALUACIÓN DE LAS PROPOSICIONES.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SE REALIZARÁ LA EVALUACIÓN CUANTITATIVA Y CUALITATIVA DE LA DOCUMENTACIÓN PRESENTADA POR LOS </w:t>
      </w:r>
      <w:r>
        <w:rPr>
          <w:rFonts w:ascii="Noto Sans Light" w:eastAsia="Noto Sans Light" w:hAnsi="Noto Sans Light" w:cs="Noto Sans Light"/>
          <w:sz w:val="18"/>
          <w:szCs w:val="18"/>
        </w:rPr>
        <w:t>LICITANTES</w:t>
      </w:r>
      <w:r>
        <w:rPr>
          <w:rFonts w:ascii="Noto Sans Light" w:eastAsia="Noto Sans Light" w:hAnsi="Noto Sans Light" w:cs="Noto Sans Light"/>
          <w:color w:val="000000"/>
          <w:sz w:val="18"/>
          <w:szCs w:val="18"/>
        </w:rPr>
        <w:t xml:space="preserve"> BAJO EL CRITERIO DE EVALUACIÓN BINARIO: “CUMPLE - NO CUMPLE”.</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spacing w:line="350"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SE VERIFICARÁ QUE LAS PROPOSICIONES CUMPLAN CON TODO LO SEÑALADO EN EL ANEXO I “ESPECIFICACIONES TÉCNICAS Y ALCANCES DEL SERVICIO” DE LA PRESENTE CONVOCATORIA, ASÍ COMO </w:t>
      </w:r>
      <w:r>
        <w:rPr>
          <w:rFonts w:ascii="Noto Sans Light" w:eastAsia="Noto Sans Light" w:hAnsi="Noto Sans Light" w:cs="Noto Sans Light"/>
          <w:sz w:val="18"/>
          <w:szCs w:val="18"/>
        </w:rPr>
        <w:lastRenderedPageBreak/>
        <w:t>EN LAS RESPUESTAS EMITIDAS A LAS SOLICITUDES DE ACLARACIÓN PRESENTADAS O EN SU CASO, LAS ACLARACIONES QUE REALICE LA CONVOCANTE.</w:t>
      </w:r>
    </w:p>
    <w:p w:rsidR="00607BB3" w:rsidRDefault="00607BB3">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sz w:val="18"/>
          <w:szCs w:val="18"/>
        </w:rPr>
        <w:t xml:space="preserve">EL </w:t>
      </w:r>
      <w:r>
        <w:rPr>
          <w:rFonts w:ascii="Noto Sans Light" w:eastAsia="Noto Sans Light" w:hAnsi="Noto Sans Light" w:cs="Noto Sans Light"/>
          <w:color w:val="000000"/>
          <w:sz w:val="18"/>
          <w:szCs w:val="18"/>
        </w:rPr>
        <w:t xml:space="preserve">CIO EVALUARÁ LOS ASPECTOS TÉCNICOS DE AL MENOS LAS DOS PROPOSICIONES CUYO MONTO MÍNIMO RESULTEN SER LOS MÁS BAJOS CONFORME A LOS ANEXO II “PROPUESTA ECONÓMICA” DE LOS LICITANTES; DE NO RESULTAR </w:t>
      </w:r>
      <w:proofErr w:type="gramStart"/>
      <w:r>
        <w:rPr>
          <w:rFonts w:ascii="Noto Sans Light" w:eastAsia="Noto Sans Light" w:hAnsi="Noto Sans Light" w:cs="Noto Sans Light"/>
          <w:sz w:val="18"/>
          <w:szCs w:val="18"/>
        </w:rPr>
        <w:t>ÉSTAS</w:t>
      </w:r>
      <w:proofErr w:type="gramEnd"/>
      <w:r>
        <w:rPr>
          <w:rFonts w:ascii="Noto Sans Light" w:eastAsia="Noto Sans Light" w:hAnsi="Noto Sans Light" w:cs="Noto Sans Light"/>
          <w:color w:val="000000"/>
          <w:sz w:val="18"/>
          <w:szCs w:val="18"/>
        </w:rPr>
        <w:t xml:space="preserve"> SOLVENTES, SE EVALUARÁN LAS QUE LES SIGAN EN PRECIO.</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spacing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PARA QUE UNA PROPOSICIÓN SEA ACEPTADA, DEBERÁ CUMPLIR EN SU TOTALIDAD CON LAS ESPECIFICACIONES TÉCNICAS Y ALCANCES DEL SERVICIO SEÑALADAS EN EL ANEXO I Y CON LOS ASPECTOS ECONÓMICOS SOLICITADOS EN EL ANEXO II “PROPUESTA ECONÓMICA”, ASÍ COMO LAS RESPUESTAS EMITIDAS A LAS SOLICITUDES DE ACLARACIÓN PRESENTADAS O EN SU CASO, LAS ACLARACIONES QUE REALICE LA CONVOCANTE Y LA PRESENTE CONVOCATORIA.</w:t>
      </w:r>
    </w:p>
    <w:p w:rsidR="00607BB3" w:rsidRDefault="006F3477">
      <w:pPr>
        <w:pBdr>
          <w:top w:val="nil"/>
          <w:left w:val="nil"/>
          <w:bottom w:val="nil"/>
          <w:right w:val="nil"/>
          <w:between w:val="nil"/>
        </w:pBdr>
        <w:spacing w:before="105"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CIO QUE, EN TÉRMINOS DE LO DISPUESTO EN EL ARTÍCULO 51 DEL REGLAMENTO, DESECHE LOS PRECIOS POR CONSIDERAR QUE NO SON CONVENIENTES O DETERMINE QUE SON NO ACEPTABLES, NO PODRÁ ADJUDICAR EL CONTRATO A LOS LICITANTES CUYAS PROPOSICIONES CONTENGAN DICHOS PRECIOS, DEBIENDO INCORPORAR AL FALLO COPIA DE LA INVESTIGACIÓN DE MERCADO REALIZADA O DEL CÁLCULO CORRESPONDIENTE.</w:t>
      </w:r>
    </w:p>
    <w:p w:rsidR="00607BB3" w:rsidRDefault="00607BB3">
      <w:pPr>
        <w:pBdr>
          <w:top w:val="nil"/>
          <w:left w:val="nil"/>
          <w:bottom w:val="nil"/>
          <w:right w:val="nil"/>
          <w:between w:val="nil"/>
        </w:pBdr>
        <w:spacing w:before="143"/>
        <w:ind w:left="1134" w:right="1053"/>
        <w:rPr>
          <w:rFonts w:ascii="Noto Sans Light" w:eastAsia="Noto Sans Light" w:hAnsi="Noto Sans Light" w:cs="Noto Sans Light"/>
          <w:color w:val="000000"/>
          <w:sz w:val="18"/>
          <w:szCs w:val="18"/>
        </w:rPr>
      </w:pPr>
    </w:p>
    <w:p w:rsidR="00607BB3" w:rsidRDefault="006F3477">
      <w:pPr>
        <w:spacing w:before="1" w:line="350"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CUANDO EL CIO DETECTE UN ERROR DE CÁLCULO EN ALGUNA PROPOSICIÓN, PODRÁ LLEVAR A CABO SU RECTIFICACIÓN CUANDO LA CORRECCIÓN NO IMPLIQUE LA MODIFICACIÓN DEL PRECIO UNITARIO ESPECIFICADA POR EL LICITANTE EN EL ANEXO I “ESPECIFICACIONES TÉCNICAS Y ALCANCES DEL SERVICIO”.</w:t>
      </w:r>
    </w:p>
    <w:p w:rsidR="00607BB3" w:rsidRDefault="00607BB3">
      <w:pPr>
        <w:pBdr>
          <w:top w:val="nil"/>
          <w:left w:val="nil"/>
          <w:bottom w:val="nil"/>
          <w:right w:val="nil"/>
          <w:between w:val="nil"/>
        </w:pBdr>
        <w:spacing w:before="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SI LA PROPUESTA ECONÓMICA DEL LICITANTE A QUIEN SE LE ADJUDICA EL CONTRATO FUE OBJETO DE CORRECCIONES Y ÉSTE NO ACEPTA LAS MISMAS, SE APLICARÁ LO DISPUESTO EN EL TERCER PÁRRAFO DEL ARTÍCULO 67 DE LA LEY RESPECTO DEL CONTRATO.</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REQUISITOS DE FORMA QUE SE SEÑALAN EN LA PRESENTE CONVOCATORIA Y QUE NO AFECTAN LA SOLVENCIA DE LA PROPOSICIÓN, SE ENTENDERÁN QUE, SI BIEN PARA EFECTOS DE DESECHAMIENTO NO ES INDISPENSABLE SU CUMPLIMIENTO, SI LO ES PARA LA MEJOR CONDUCCIÓN DEL PROCEDIMIENTO.</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NINGUNA DE LAS CONDICIONES CONTENIDAS EN LA PRESENTE CONVOCATORIA PODRÁN SER MODIFICADAS UNA VEZ EMITIDAS LAS RESPUESTAS A LAS SOLICITUDES DE ACLARACIÓN PRESENTADAS POR LOS LICITANTES, ASIMISMO NINGUNA DE LAS PROPOSICIONES PRESENTADAS PODRÁN SER </w:t>
      </w:r>
      <w:r>
        <w:rPr>
          <w:rFonts w:ascii="Noto Sans Light" w:eastAsia="Noto Sans Light" w:hAnsi="Noto Sans Light" w:cs="Noto Sans Light"/>
          <w:color w:val="000000"/>
          <w:sz w:val="18"/>
          <w:szCs w:val="18"/>
        </w:rPr>
        <w:lastRenderedPageBreak/>
        <w:t>NEGOCIADAS.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TRATÁNDOSE DE DOCUMENTOS O MANIFIESTOS PRESENTADOS BAJO PROTESTA DE DECIR VERDAD DE CONFORMIDAD CON LO PREVISTO EN EL ARTICULO 39, PENÚLTIMO PÁRRAFO DEL REGLAMENTO, SE VERIFICARÁ QUE CUMPLAN CON LOS REQUISITOS SOLICITADOS.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SE CONSIDERARÁN LAS PROPOSICIONES CUANDO NO SE COTICE LA TOTALIDAD DE LOS CONCEPTOS QUE INTEGRAN LA PARTIDA ÚNICA DEL PROCEDIMIENTO.</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Style w:val="Ttulo2"/>
        <w:numPr>
          <w:ilvl w:val="1"/>
          <w:numId w:val="22"/>
        </w:numPr>
        <w:tabs>
          <w:tab w:val="left" w:pos="846"/>
        </w:tabs>
        <w:ind w:left="1134" w:right="1053" w:hanging="706"/>
        <w:rPr>
          <w:rFonts w:ascii="Noto Sans Light" w:eastAsia="Noto Sans Light" w:hAnsi="Noto Sans Light" w:cs="Noto Sans Light"/>
          <w:b w:val="0"/>
        </w:rPr>
      </w:pPr>
      <w:r>
        <w:rPr>
          <w:rFonts w:ascii="Noto Sans Light" w:eastAsia="Noto Sans Light" w:hAnsi="Noto Sans Light" w:cs="Noto Sans Light"/>
          <w:b w:val="0"/>
        </w:rPr>
        <w:t>CAUSAS POR LAS QUE SE DESECHARÁN LAS PROPOSICIONES.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SE DESECHARÁN LAS PROPUESTAS DE LOS LICITANTES QUE INCURRAN EN UNO O VARIOS DE LOS SIGUIENTES SUPUESTOS: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QUE NO CUMPLAN CON CUALQUIERA DE LOS REQUISITOS O CARACTERÍSTICAS ESTABLECIDAS EN ESTA CONVOCATORIA, FORMATOS O ANEXOS, ASÍ COMO LOS QUE SE DERIVEN DE LAS RESPUESTAS QUE SE EMITAN A LAS SOLICITUDES DE ACLARACIÓN O EN SU CASO LAS ACLARACIONES QUE REALICE LA CONVOCANTE, </w:t>
      </w:r>
      <w:proofErr w:type="gramStart"/>
      <w:r>
        <w:rPr>
          <w:rFonts w:ascii="Noto Sans Light" w:eastAsia="Noto Sans Light" w:hAnsi="Noto Sans Light" w:cs="Noto Sans Light"/>
          <w:color w:val="000000"/>
          <w:sz w:val="18"/>
          <w:szCs w:val="18"/>
        </w:rPr>
        <w:t>QUE</w:t>
      </w:r>
      <w:proofErr w:type="gramEnd"/>
      <w:r>
        <w:rPr>
          <w:rFonts w:ascii="Noto Sans Light" w:eastAsia="Noto Sans Light" w:hAnsi="Noto Sans Light" w:cs="Noto Sans Light"/>
          <w:color w:val="000000"/>
          <w:sz w:val="18"/>
          <w:szCs w:val="18"/>
        </w:rPr>
        <w:t xml:space="preserve"> CON MOTIVO DE DICHO INCUMPLIMIENTO, SE AFECTE LA SOLVENCIA DE LA PROPUESTA, CONFORME A LO PREVISTO EN EL ÚLTIMO PÁRRAFO DEL ARTÍCULO 47 DE LA LEY.</w:t>
      </w:r>
    </w:p>
    <w:p w:rsidR="00607BB3" w:rsidRDefault="00607BB3">
      <w:pPr>
        <w:spacing w:line="355" w:lineRule="auto"/>
        <w:ind w:right="1053"/>
        <w:jc w:val="both"/>
        <w:rPr>
          <w:rFonts w:ascii="Noto Sans Light" w:eastAsia="Noto Sans Light" w:hAnsi="Noto Sans Light" w:cs="Noto Sans Light"/>
          <w:sz w:val="18"/>
          <w:szCs w:val="18"/>
        </w:rPr>
      </w:pPr>
    </w:p>
    <w:p w:rsidR="00607BB3" w:rsidRDefault="006F3477">
      <w:pPr>
        <w:numPr>
          <w:ilvl w:val="0"/>
          <w:numId w:val="21"/>
        </w:numPr>
        <w:pBdr>
          <w:top w:val="nil"/>
          <w:left w:val="nil"/>
          <w:bottom w:val="nil"/>
          <w:right w:val="nil"/>
          <w:between w:val="nil"/>
        </w:pBdr>
        <w:tabs>
          <w:tab w:val="left" w:pos="1271"/>
          <w:tab w:val="left" w:pos="1273"/>
        </w:tabs>
        <w:spacing w:before="105"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SE COMPRUEBE QUE TIENE ACUERDO CON OTRO U OTROS LICITANTES PARA ELEVAR EL COSTO DEL SERVICIO SOLICITADO, O BIEN, CUALQUIER OTRO ACUERDO QUE TENGA COMO FIN OBTENER UNA VENTAJA SOBRE LOS DEMÁS LICITANTES.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INCURRA EN CUALQUIER VIOLACIÓN A LAS DISPOSICIONES DE LA LEY, A SU REGLAMENTO O A CUALQUIER OTRO ORDENAMIENTO LEGAL O NORMATIVO VINCULADO CON ESTE PROCEDIMIENTO.</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3"/>
        </w:tabs>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POR LA PRESENTACIÓN DE FALSOS INFORMES, DATOS O DOCUMENTOS.</w:t>
      </w:r>
    </w:p>
    <w:p w:rsidR="00607BB3" w:rsidRDefault="00607BB3">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QUE SE CORROBORE POR CUALQUIER MEDIO QUE EL LICITANTE SE ENCUENTRA SANCIONADO ACTUALMENTE O INHABILITADO POR LA SECRETARÍA PARA PARTICIPAR EN PROCEDIMIENTOS DE CONTRATACIÓN O CELEBRAR CONTRATOS.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3"/>
        </w:tabs>
        <w:spacing w:before="1"/>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SI LAS PROPOSICIONES ESTÁN INCOMPLETAS O SON IMPRECISAS.</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AQUELLOS LICITANTES QUE POR CAUSAS IMPUTABLES A ELLOS MISMOS SE LES HUBIERE RESCINDIDO ADMINISTRATIVAMENTE MÁS DE UN CONTRATO, DENTRO DE UN LAPSO DE DOS AÑOS, CALENDARIO CONTADO A PARTIR DE LA NOTIFICACIÓN DE LA PRIMERA RESCISIÓN.</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1"/>
          <w:tab w:val="left" w:pos="1273"/>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LA ACTIVIDAD PREPONDERANTE PRESENTADA EN LA INSCRIPCIÓN DEL REGISTRO FEDERAL DE CONTRIBUYENTES Y/O OBJETO SOCIAL QUE LOS LICITANTES PRESENTEN, NO COINCIDA CON EL SERVICIO MATERIA OBJETO DEL PRESENTE PROCEDIMIENTO.</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CONSIGNACIÓN DE DATOS SOBRE COSTOS, PRECIOS O MONTOS EN ALGUNO DE LOS DOCUMENTOS DE LA PROPUESTA TÉCNICA.</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3"/>
        </w:tabs>
        <w:spacing w:before="97"/>
        <w:ind w:left="1134" w:right="1053" w:hanging="424"/>
        <w:rPr>
          <w:rFonts w:ascii="Noto Sans Light" w:eastAsia="Noto Sans Light" w:hAnsi="Noto Sans Light" w:cs="Noto Sans Light"/>
          <w:color w:val="000000"/>
        </w:rPr>
      </w:pPr>
      <w:r>
        <w:rPr>
          <w:rFonts w:ascii="Noto Sans Light" w:eastAsia="Noto Sans Light" w:hAnsi="Noto Sans Light" w:cs="Noto Sans Light"/>
          <w:color w:val="000000"/>
          <w:sz w:val="18"/>
          <w:szCs w:val="18"/>
        </w:rPr>
        <w:t>LA UBICACIÓN DEL LICITANTE EN ALGUNO DE LOS SUPUESTOS SEÑALADOS EN LOS ARTÍCULOS 71 Y 90 DE LA LEY.</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3"/>
        </w:tabs>
        <w:spacing w:before="1"/>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LOS PRECIOS OFERTADOS NO SEAN ACEPTABLES O CONVENIENTES PARA EL CIO.</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CASO DE ERRORES DE CÁLCULO EN LA PROPOSICIÓN, SIEMPRE Y CUANDO NO SE PUEDA LLEVAR A CABO LA CORRECCIÓN POR PARTE DEL CIO, DEBIDO A LA NECESIDAD DE MODIFICAR ALGÚN PRECIO UNITARIO.</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1"/>
          <w:tab w:val="left" w:pos="1273"/>
        </w:tabs>
        <w:spacing w:line="34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NO SE PRESENTE UNO O MÁS DE LOS ESCRITOS O MANIFIESTOS SOLICITADOS CON CARÁCTER “</w:t>
      </w:r>
      <w:r>
        <w:rPr>
          <w:rFonts w:ascii="Noto Sans Light" w:eastAsia="Noto Sans Light" w:hAnsi="Noto Sans Light" w:cs="Noto Sans Light"/>
          <w:i/>
          <w:color w:val="000000"/>
          <w:sz w:val="19"/>
          <w:szCs w:val="19"/>
        </w:rPr>
        <w:t>BAJO PROTESTA DE DECIR VERDAD</w:t>
      </w:r>
      <w:r>
        <w:rPr>
          <w:rFonts w:ascii="Noto Sans Light" w:eastAsia="Noto Sans Light" w:hAnsi="Noto Sans Light" w:cs="Noto Sans Light"/>
          <w:color w:val="000000"/>
          <w:sz w:val="18"/>
          <w:szCs w:val="18"/>
        </w:rPr>
        <w:t>”, SOLICITADOS EN LA PRESENTE CONVOCATORIA U OMITA LA LEYENDA REQUERIDA.</w:t>
      </w:r>
    </w:p>
    <w:p w:rsidR="00607BB3" w:rsidRDefault="00607BB3">
      <w:pPr>
        <w:pBdr>
          <w:top w:val="nil"/>
          <w:left w:val="nil"/>
          <w:bottom w:val="nil"/>
          <w:right w:val="nil"/>
          <w:between w:val="nil"/>
        </w:pBdr>
        <w:ind w:left="849" w:right="1053" w:hanging="709"/>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tabs>
          <w:tab w:val="left" w:pos="1271"/>
          <w:tab w:val="left" w:pos="1273"/>
        </w:tabs>
        <w:spacing w:line="343" w:lineRule="auto"/>
        <w:ind w:left="1134" w:right="1053"/>
        <w:jc w:val="both"/>
        <w:rPr>
          <w:rFonts w:ascii="Noto Sans Light" w:eastAsia="Noto Sans Light" w:hAnsi="Noto Sans Light" w:cs="Noto Sans Light"/>
          <w:color w:val="000000"/>
          <w:sz w:val="18"/>
          <w:szCs w:val="18"/>
        </w:rPr>
      </w:pPr>
    </w:p>
    <w:p w:rsidR="00607BB3" w:rsidRDefault="006F3477">
      <w:pPr>
        <w:pStyle w:val="Ttulo2"/>
        <w:numPr>
          <w:ilvl w:val="2"/>
          <w:numId w:val="22"/>
        </w:numPr>
        <w:tabs>
          <w:tab w:val="left" w:pos="849"/>
        </w:tabs>
        <w:spacing w:before="102"/>
        <w:ind w:left="1134" w:right="1053"/>
        <w:rPr>
          <w:rFonts w:ascii="Noto Sans Light" w:eastAsia="Noto Sans Light" w:hAnsi="Noto Sans Light" w:cs="Noto Sans Light"/>
          <w:b w:val="0"/>
        </w:rPr>
      </w:pPr>
      <w:r>
        <w:rPr>
          <w:rFonts w:ascii="Noto Sans Light" w:eastAsia="Noto Sans Light" w:hAnsi="Noto Sans Light" w:cs="Noto Sans Light"/>
          <w:b w:val="0"/>
        </w:rPr>
        <w:t>REQUISITOS CUYO INCUMPLIMIENTO NO AFECTAN LA SOLVENCIA DE LA PROPOSICIÓN.</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numPr>
          <w:ilvl w:val="3"/>
          <w:numId w:val="22"/>
        </w:numPr>
        <w:pBdr>
          <w:top w:val="nil"/>
          <w:left w:val="nil"/>
          <w:bottom w:val="nil"/>
          <w:right w:val="nil"/>
          <w:between w:val="nil"/>
        </w:pBdr>
        <w:tabs>
          <w:tab w:val="left" w:pos="1581"/>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OMITIR ASPECTOS QUE PUEDAN SER CUBIERTOS CON INFORMACIÓN CONTENIDA EN LA PROPIA PROPOSICIÓN.</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numPr>
          <w:ilvl w:val="3"/>
          <w:numId w:val="22"/>
        </w:numPr>
        <w:pBdr>
          <w:top w:val="nil"/>
          <w:left w:val="nil"/>
          <w:bottom w:val="nil"/>
          <w:right w:val="nil"/>
          <w:between w:val="nil"/>
        </w:pBdr>
        <w:tabs>
          <w:tab w:val="left" w:pos="158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NO PRESENTAR LA INFORMACIÓN EN LOS FORMATOS ESTABLECIDOS EN ESTA CONVOCATORIA, SIEMPRE Y CUANDO LA INFORMACIÓN REQUERIDA EN ELLOS SEA PROPORCIONADA DE MANERA CLARA Y EN SU TOTALIDAD.</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3"/>
          <w:numId w:val="22"/>
        </w:numPr>
        <w:pBdr>
          <w:top w:val="nil"/>
          <w:left w:val="nil"/>
          <w:bottom w:val="nil"/>
          <w:right w:val="nil"/>
          <w:between w:val="nil"/>
        </w:pBdr>
        <w:tabs>
          <w:tab w:val="left" w:pos="1581"/>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LA FALTA DE IDENTIFICACIÓN DE LA PERSONA QUE SOLAMENTE ENTREGUE LA PROPOSICIÓN, SIN SER EL FIRMANTE DE LA MISMA O DE LA MANIFESTACIÓN ESCRITA DE INTERÉS PARA INTERVENIR EN EL ACTO </w:t>
      </w:r>
      <w:r>
        <w:rPr>
          <w:rFonts w:ascii="Noto Sans Light" w:eastAsia="Noto Sans Light" w:hAnsi="Noto Sans Light" w:cs="Noto Sans Light"/>
          <w:color w:val="000000"/>
          <w:sz w:val="18"/>
          <w:szCs w:val="18"/>
        </w:rPr>
        <w:lastRenderedPageBreak/>
        <w:t>DE PRESENTACIÓN Y APERTURA DE PROPOSICIONES.</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Y LOS DEMÁS QUE DE MANERA EXPRESA SE SEÑALEN EN LA PRESENTE CONVOCATORIA.</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1"/>
          <w:numId w:val="22"/>
        </w:numPr>
        <w:tabs>
          <w:tab w:val="left" w:pos="846"/>
        </w:tabs>
        <w:ind w:left="1134" w:right="1053" w:hanging="706"/>
        <w:rPr>
          <w:rFonts w:ascii="Noto Sans Light" w:eastAsia="Noto Sans Light" w:hAnsi="Noto Sans Light" w:cs="Noto Sans Light"/>
          <w:b w:val="0"/>
        </w:rPr>
      </w:pPr>
      <w:r>
        <w:rPr>
          <w:rFonts w:ascii="Noto Sans Light" w:eastAsia="Noto Sans Light" w:hAnsi="Noto Sans Light" w:cs="Noto Sans Light"/>
          <w:b w:val="0"/>
        </w:rPr>
        <w:t>PARA ADJUDICAR EL CONTRATO.</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CONSIDERANDO LAS PROPOSICIONES PRESENTADAS POR LOS LICITANTES QUE CUMPLIERON CON TODOS LOS REQUISITOS SOLICITADOS EN LA PRESENTE CONVOCATORIA, DE ACUERDO CON LA EVALUACIÓN REALIZADA BAJO EL CRITERIO DE EVALUACIÓN BINARIO, EL CONTRATO SE ADJUDICARÁ AL O LOS LICITANTES CUYA PROPOSICIÓN RESULTE SOLVENTE, PORQUE CUMPLEN CON LOS REQUISITOS LEGALES, TÉCNICOS Y ECONÓMICOS ESTABLECIDOS EN LA CONVOCATORIA, Y GARANTIZAN EL CUMPLIMIENTO DE LAS OBLIGACIONES RESPECTIVAS, Y HAYA PRESENTADO LA PROPUESTA ECONÓMICA SOLVENTE CON EL MONTO MÍNIMO MÁS BAJO Y CORRESPONDIENTE A LA VIGENCIA DEL CONTRATO RESPECTIVO, EN EL ANEXO II “PROPUESTA ECONÓMICA” DE SU PROPOSICIÓN.</w:t>
      </w:r>
    </w:p>
    <w:p w:rsidR="00607BB3" w:rsidRDefault="00607BB3">
      <w:pPr>
        <w:pBdr>
          <w:top w:val="nil"/>
          <w:left w:val="nil"/>
          <w:bottom w:val="nil"/>
          <w:right w:val="nil"/>
          <w:between w:val="nil"/>
        </w:pBdr>
        <w:spacing w:before="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RESULTARÉ QUE DOS PROPOSICIONES SON SOLVENTES PORQUE SATISFACEN LA TOTALIDAD DE LOS REQUERIMIENTOS SOLICITADOS POR CIO, EL CONTRATO SE ADJUDICARÁ A QUIEN PRESENTE LA PROPOSICIÓN CUYA PROPUESTA </w:t>
      </w:r>
      <w:r>
        <w:rPr>
          <w:rFonts w:ascii="Noto Sans Light" w:eastAsia="Noto Sans Light" w:hAnsi="Noto Sans Light" w:cs="Noto Sans Light"/>
          <w:sz w:val="18"/>
          <w:szCs w:val="18"/>
        </w:rPr>
        <w:t>ECONÓMICA</w:t>
      </w:r>
      <w:r>
        <w:rPr>
          <w:rFonts w:ascii="Noto Sans Light" w:eastAsia="Noto Sans Light" w:hAnsi="Noto Sans Light" w:cs="Noto Sans Light"/>
          <w:color w:val="000000"/>
          <w:sz w:val="18"/>
          <w:szCs w:val="18"/>
        </w:rPr>
        <w:t xml:space="preserve"> SEA LA MÁS BAJA, SIEMPRE Y CUANDO ÉSTE RESULTE CONVENIENTE Y ACEPTABLE. LOS PRECIOS OFERTADOS QUE SE ENCUENTREN POR DEBAJO DEL PRECIO CONVENIENTE PODRÁN SER DESECHADOS POR CIO.</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 CONFORMIDAD CON EL CRITERIO DE DESEMPATE PREVISTO EN EL PÁRRAFO SEGUNDO DEL ARTÍCULO 48 DE LA LEY, SE DARÁ PREFERENCIA A LAS PERSONAS QUE INTEGREN EL SECTOR DE MIPYMES, COOPERATIVAS, ORGANISMOS DEL SECTOR SOCIAL DE LA ECONOMÍA CERTIFICADOS POR EL INSTITUTO NACIONAL DE LA ECONOMÍA SOCIAL, INCLUYENDO AQUELLOS CUYO OBJETO SEA LA INCLUSIÓN LABORAL DE MUJERES Y PERSONAS VULNERABLES Y LAS CONSTITUIDAS O CONFORMADAS POR GRUPOS DE ATENCIÓN PRIORITARIA, QUE CUENTEN CON DOCUMENTO DE CONSTITUCIÓN Y REGISTRO EMITIDO CONFORME A LAS DISPOSICIONES JURÍDICAS APLICABLES.</w:t>
      </w:r>
    </w:p>
    <w:p w:rsidR="00607BB3" w:rsidRDefault="006F3477">
      <w:pPr>
        <w:pBdr>
          <w:top w:val="nil"/>
          <w:left w:val="nil"/>
          <w:bottom w:val="nil"/>
          <w:right w:val="nil"/>
          <w:between w:val="nil"/>
        </w:pBdr>
        <w:spacing w:before="105"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DE SUBSISTIR EL EMPATE ENTRE LAS PERSONAS DEL SECTOR SEÑALADO, LA ADJUDICACIÓN SE EFECTUARÁ A FAVOR DEL LICITANTE QUE OFERTE EL MONTO MÁS BAJO, O BIEN, DE NO HABER EMPRESAS DE ESTE SECTOR Y EL EMPATE SE DIERA ENTRE LICITANTES QUE NO TIENEN EL CARÁCTER DE MIPYMES, SE REALIZARÁ LA ADJUDICACIÓN DEL CONTRATO A FAVOR DEL LICITANTE QUE RESULTE GANADOR DEL SORTEO POR INSACULACIÓN QUE REALICE CIO, EL CUAL CONSISTIRÁ EN DEPOSITAR EN UNA URNA O RECIPIENTE TRANSPARENTE, LAS BOLETAS CON EL NOMBRE DE CADA LICITANTE EMPATADO, ACTO SEGUIDO SE EXTRAERÁ EN PRIMER LUGAR LA BOLETA DEL LICITANTE GANADOR Y </w:t>
      </w:r>
      <w:r>
        <w:rPr>
          <w:rFonts w:ascii="Noto Sans Light" w:eastAsia="Noto Sans Light" w:hAnsi="Noto Sans Light" w:cs="Noto Sans Light"/>
          <w:color w:val="000000"/>
          <w:sz w:val="18"/>
          <w:szCs w:val="18"/>
        </w:rPr>
        <w:lastRenderedPageBreak/>
        <w:t>POSTERIORMENTE LAS DEMÁS BOLETAS DE LOS LICITANTES QUE RESULTARON EMPATADOS EN ESA PARTIDA, CON LO CUAL SE DETERMINARÁN LOS SUBSECUENTES LUGARES QUE OCUPARÁN TALES PROPOSICIONES.</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SE REQUIERA LLEVAR A CABO EL SORTEO POR INSACULACIÓN, EL ÁREA CONTRATANTE DEBERÁ GIRAR INVITACIÓN A SU OIC, PARA QUE EN SU PRESENCIA SE LLEVE A CABO EL SORTEO; SE LEVANTARÁ ACTA QUE FIRMARÁN LOS ASISTENTES, SIN QUE LA INASISTENCIA, LA NEGATIVA O FALTA DE FIRMA EN EL ACTA RESPECTIVA DE LOS LICITANTES O INVITADOS INVALIDE EL ACTO.</w:t>
      </w:r>
    </w:p>
    <w:p w:rsidR="00607BB3" w:rsidRDefault="00607BB3">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05"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TRATÁNDOSE DE PROCEDIMIENTOS </w:t>
      </w:r>
      <w:r>
        <w:rPr>
          <w:rFonts w:ascii="Noto Sans Light" w:eastAsia="Noto Sans Light" w:hAnsi="Noto Sans Light" w:cs="Noto Sans Light"/>
          <w:sz w:val="18"/>
          <w:szCs w:val="18"/>
        </w:rPr>
        <w:t>ELECTRÓNICOS</w:t>
      </w:r>
      <w:r>
        <w:rPr>
          <w:rFonts w:ascii="Noto Sans Light" w:eastAsia="Noto Sans Light" w:hAnsi="Noto Sans Light" w:cs="Noto Sans Light"/>
          <w:color w:val="000000"/>
          <w:sz w:val="18"/>
          <w:szCs w:val="18"/>
        </w:rPr>
        <w:t>, EL SORTEO POR INSACULACIÓN SE REALIZARÁ A TRAVÉS DE LA PLATAFORMA COMPRAS MX, CONFORME A LAS DISPOSICIONES ADMINISTRATIVAS QUE EMITA LA SECRETARÍA.</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numPr>
          <w:ilvl w:val="0"/>
          <w:numId w:val="20"/>
        </w:numPr>
        <w:pBdr>
          <w:top w:val="nil"/>
          <w:left w:val="nil"/>
          <w:bottom w:val="nil"/>
          <w:right w:val="nil"/>
          <w:between w:val="nil"/>
        </w:pBdr>
        <w:tabs>
          <w:tab w:val="left" w:pos="849"/>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INCONFORMIDADES Y CONTROVERSIAS.</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pStyle w:val="Ttulo2"/>
        <w:numPr>
          <w:ilvl w:val="1"/>
          <w:numId w:val="20"/>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PRESENTACIÓN DE INCONFORMIDADES.</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DE CONFORMIDAD CON LOS ARTÍCULOS 95 Y 96 DE LA LEY, LOS LICITANTES QUE HAYAN PARTICIPADO EN EL PROCEDIMIENTO DE CONTRATACIÓN PODRÁN INCONFORMARSE POR ESCRITO, DIRECTAMENTE EN LAS OFICINAS DE LA SECRETARÍA UBICADAS EN INSURGENTES SUR NO. 1735, COL. GUADALUPE INN, DELEGACIÓN ÁLVARO OBREGÓN, C.P. 01020, CIUDAD DE MÉXICO, O, A TRAVÉS DE LA PLATAFORMA COMPRAS MX EN LA DIRECCIÓN ELECTRÓNICA </w:t>
      </w:r>
      <w:hyperlink r:id="rId16">
        <w:r>
          <w:rPr>
            <w:rFonts w:ascii="Noto Sans Light" w:eastAsia="Noto Sans Light" w:hAnsi="Noto Sans Light" w:cs="Noto Sans Light"/>
            <w:color w:val="000000"/>
            <w:sz w:val="18"/>
            <w:szCs w:val="18"/>
          </w:rPr>
          <w:t>https://comprasmx.buengobierno.gob.mx/</w:t>
        </w:r>
      </w:hyperlink>
      <w:r>
        <w:rPr>
          <w:rFonts w:ascii="Noto Sans Light" w:eastAsia="Noto Sans Light" w:hAnsi="Noto Sans Light" w:cs="Noto Sans Light"/>
          <w:color w:val="000000"/>
          <w:sz w:val="18"/>
          <w:szCs w:val="18"/>
        </w:rPr>
        <w:t xml:space="preserve"> POR LOS ACTOS QUE CONTRAVENGAN LAS DISPOSICIONES QUE RIGEN EN LA MATERIA</w:t>
      </w:r>
      <w:r>
        <w:rPr>
          <w:rFonts w:ascii="Noto Sans Light" w:eastAsia="Noto Sans Light" w:hAnsi="Noto Sans Light" w:cs="Noto Sans Light"/>
          <w:sz w:val="18"/>
          <w:szCs w:val="18"/>
        </w:rPr>
        <w:t>.</w:t>
      </w:r>
    </w:p>
    <w:p w:rsidR="00607BB3" w:rsidRDefault="006F3477">
      <w:pPr>
        <w:pBdr>
          <w:top w:val="nil"/>
          <w:left w:val="nil"/>
          <w:bottom w:val="nil"/>
          <w:right w:val="nil"/>
          <w:between w:val="nil"/>
        </w:pBdr>
        <w:spacing w:before="124"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 ANTERIOR, SIN PERJUICIO DE QUE LAS PERSONAS INTERESADAS PREVIAMENTE MANIFIESTEN AL OIC, LAS IRREGULARIDADES QUE A SU JUICIO SE HAYAN COMETIDO EN EL PRESENTE PROCEDIMIENTO.</w:t>
      </w:r>
    </w:p>
    <w:p w:rsidR="00607BB3" w:rsidRDefault="00607BB3">
      <w:pPr>
        <w:pBdr>
          <w:top w:val="nil"/>
          <w:left w:val="nil"/>
          <w:bottom w:val="nil"/>
          <w:right w:val="nil"/>
          <w:between w:val="nil"/>
        </w:pBdr>
        <w:spacing w:before="124" w:line="355" w:lineRule="auto"/>
        <w:ind w:left="1134" w:right="1053"/>
        <w:jc w:val="both"/>
        <w:rPr>
          <w:rFonts w:ascii="Noto Sans Light" w:eastAsia="Noto Sans Light" w:hAnsi="Noto Sans Light" w:cs="Noto Sans Light"/>
          <w:color w:val="000000"/>
          <w:sz w:val="18"/>
          <w:szCs w:val="18"/>
        </w:rPr>
      </w:pPr>
    </w:p>
    <w:p w:rsidR="00607BB3" w:rsidRDefault="006F3477">
      <w:pPr>
        <w:pStyle w:val="Ttulo2"/>
        <w:numPr>
          <w:ilvl w:val="1"/>
          <w:numId w:val="20"/>
        </w:numPr>
        <w:tabs>
          <w:tab w:val="left" w:pos="849"/>
        </w:tabs>
        <w:spacing w:before="119"/>
        <w:ind w:left="1134" w:right="1053"/>
        <w:rPr>
          <w:rFonts w:ascii="Noto Sans Light" w:eastAsia="Noto Sans Light" w:hAnsi="Noto Sans Light" w:cs="Noto Sans Light"/>
          <w:b w:val="0"/>
        </w:rPr>
      </w:pPr>
      <w:r>
        <w:rPr>
          <w:rFonts w:ascii="Noto Sans Light" w:eastAsia="Noto Sans Light" w:hAnsi="Noto Sans Light" w:cs="Noto Sans Light"/>
          <w:b w:val="0"/>
        </w:rPr>
        <w:t>CONTROVERSIAS.</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CONTROVERSIAS QUE SE SUSCITEN EN EL PRESENTE PROCEDIMIENTO, SE RESOLVERÁN CON APEGO A LO PREVISTO EN LAS DISPOSICIONES QUE ESTABLECE LA LEY, EL REGLAMENTO Y DEMÁS DISPOSICIONES LEGALES APLICABLES Y VIGENTES EN LA MATERIA.</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EN EL SUPUESTO QUE SE SUSCITE UNA CONTROVERSIA RELACIONADA CON LA INFORMACIÓN ENVIADA POR MEDIOS REMOTOS DE COMUNICACIÓN ELECTRÓNICA, LA AUTORIDAD COMPETENTE PODRÁ </w:t>
      </w:r>
      <w:r>
        <w:rPr>
          <w:rFonts w:ascii="Noto Sans Light" w:eastAsia="Noto Sans Light" w:hAnsi="Noto Sans Light" w:cs="Noto Sans Light"/>
          <w:color w:val="000000"/>
          <w:sz w:val="18"/>
          <w:szCs w:val="18"/>
        </w:rPr>
        <w:lastRenderedPageBreak/>
        <w:t>SOLICITAR A LA SECRETARIA, EXHIBA LOS ARCHIVOS ELECTRÓNICOS QUE OBRAN EN PODER DE LA PLATAFORMA COMPRAS MX</w:t>
      </w:r>
      <w:r>
        <w:rPr>
          <w:rFonts w:ascii="Noto Sans Light" w:eastAsia="Noto Sans Light" w:hAnsi="Noto Sans Light" w:cs="Noto Sans Light"/>
          <w:sz w:val="18"/>
          <w:szCs w:val="18"/>
        </w:rPr>
        <w:t>,</w:t>
      </w:r>
      <w:r>
        <w:rPr>
          <w:rFonts w:ascii="Noto Sans Light" w:eastAsia="Noto Sans Light" w:hAnsi="Noto Sans Light" w:cs="Noto Sans Light"/>
          <w:color w:val="000000"/>
          <w:sz w:val="18"/>
          <w:szCs w:val="18"/>
        </w:rPr>
        <w:t xml:space="preserve"> ASÍ COMO LA IMPRESIÓN DE ÉSTOS DEBIDAMENTE CERTIFICADOS, A EFECTO DE DESAHOGAR LAS PRUEBAS A QUE HAYA LUGAR CONFORME A LAS DISPOSICIONES NORMATIVAS QUE RESULTEN APLICABLES.</w:t>
      </w:r>
    </w:p>
    <w:p w:rsidR="00607BB3" w:rsidRDefault="00607BB3">
      <w:pPr>
        <w:spacing w:before="194"/>
        <w:ind w:left="1134" w:right="1053"/>
        <w:rPr>
          <w:rFonts w:ascii="Noto Sans Light" w:eastAsia="Noto Sans Light" w:hAnsi="Noto Sans Light" w:cs="Noto Sans Light"/>
          <w:sz w:val="18"/>
          <w:szCs w:val="18"/>
        </w:rPr>
      </w:pPr>
    </w:p>
    <w:p w:rsidR="00607BB3" w:rsidRDefault="006F3477">
      <w:pPr>
        <w:widowControl/>
        <w:numPr>
          <w:ilvl w:val="0"/>
          <w:numId w:val="20"/>
        </w:numPr>
        <w:tabs>
          <w:tab w:val="left" w:pos="849"/>
        </w:tabs>
        <w:spacing w:after="160" w:line="259"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FORMATOS Y ANEXOS INFORMATIVOS.</w:t>
      </w:r>
    </w:p>
    <w:p w:rsidR="00607BB3" w:rsidRDefault="00607BB3">
      <w:pPr>
        <w:spacing w:before="187"/>
        <w:ind w:left="1134" w:right="1053"/>
        <w:rPr>
          <w:rFonts w:ascii="Noto Sans Light" w:eastAsia="Noto Sans Light" w:hAnsi="Noto Sans Light" w:cs="Noto Sans Light"/>
          <w:sz w:val="18"/>
          <w:szCs w:val="18"/>
        </w:rPr>
      </w:pPr>
    </w:p>
    <w:p w:rsidR="00607BB3" w:rsidRDefault="006F3477">
      <w:pPr>
        <w:widowControl/>
        <w:numPr>
          <w:ilvl w:val="1"/>
          <w:numId w:val="20"/>
        </w:numPr>
        <w:tabs>
          <w:tab w:val="left" w:pos="846"/>
        </w:tabs>
        <w:spacing w:after="160" w:line="259" w:lineRule="auto"/>
        <w:ind w:left="1134" w:right="1053" w:hanging="706"/>
        <w:rPr>
          <w:rFonts w:ascii="Noto Sans Light" w:eastAsia="Noto Sans Light" w:hAnsi="Noto Sans Light" w:cs="Noto Sans Light"/>
          <w:sz w:val="18"/>
          <w:szCs w:val="18"/>
        </w:rPr>
      </w:pPr>
      <w:r>
        <w:rPr>
          <w:rFonts w:ascii="Noto Sans Light" w:eastAsia="Noto Sans Light" w:hAnsi="Noto Sans Light" w:cs="Noto Sans Light"/>
          <w:sz w:val="18"/>
          <w:szCs w:val="18"/>
        </w:rPr>
        <w:t>FORMATOS QUE DEBERÁN SER REQUISITADOS POR LOS LICITANTES.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SIGUIENTES FORMATOS DEBERÁN PRESENTARSE EN HOJA MEMBRETADA DEL LICITANTE, FIRMADO POR PERSONA FACULTADA.</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FORMATO 1. </w:t>
      </w:r>
      <w:r>
        <w:rPr>
          <w:rFonts w:ascii="Noto Sans Light" w:eastAsia="Noto Sans Light" w:hAnsi="Noto Sans Light" w:cs="Noto Sans Light"/>
          <w:color w:val="000000"/>
          <w:sz w:val="18"/>
          <w:szCs w:val="18"/>
        </w:rPr>
        <w:tab/>
        <w:t xml:space="preserve">ACREDITACIÓN DE LA EXISTENCIA LEGAL Y PERSONALIDAD JURÍDICA. </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2.</w:t>
      </w:r>
      <w:r>
        <w:rPr>
          <w:rFonts w:ascii="Noto Sans Light" w:eastAsia="Noto Sans Light" w:hAnsi="Noto Sans Light" w:cs="Noto Sans Light"/>
          <w:color w:val="000000"/>
          <w:sz w:val="18"/>
          <w:szCs w:val="18"/>
        </w:rPr>
        <w:tab/>
        <w:t>CORREO ELECTRÓNICO Y DATOS DE CONTACTO.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3.</w:t>
      </w:r>
      <w:r>
        <w:rPr>
          <w:rFonts w:ascii="Noto Sans Light" w:eastAsia="Noto Sans Light" w:hAnsi="Noto Sans Light" w:cs="Noto Sans Light"/>
          <w:color w:val="000000"/>
          <w:sz w:val="18"/>
          <w:szCs w:val="18"/>
        </w:rPr>
        <w:tab/>
        <w:t xml:space="preserve">DECLARACIÓN DE NO ENCONTRARSE EN LOS SUPUESTOS DE LOS </w:t>
      </w:r>
      <w:r>
        <w:rPr>
          <w:rFonts w:ascii="Noto Sans Light" w:eastAsia="Noto Sans Light" w:hAnsi="Noto Sans Light" w:cs="Noto Sans Light"/>
          <w:sz w:val="18"/>
          <w:szCs w:val="18"/>
        </w:rPr>
        <w:t>ARTÍCULOS</w:t>
      </w:r>
      <w:r>
        <w:rPr>
          <w:rFonts w:ascii="Noto Sans Light" w:eastAsia="Noto Sans Light" w:hAnsi="Noto Sans Light" w:cs="Noto Sans Light"/>
          <w:color w:val="000000"/>
          <w:sz w:val="18"/>
          <w:szCs w:val="18"/>
        </w:rPr>
        <w:t xml:space="preserve"> 71 Y 90 DE LA LEY. </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4.</w:t>
      </w:r>
      <w:r>
        <w:rPr>
          <w:rFonts w:ascii="Noto Sans Light" w:eastAsia="Noto Sans Light" w:hAnsi="Noto Sans Light" w:cs="Noto Sans Light"/>
          <w:color w:val="000000"/>
          <w:sz w:val="18"/>
          <w:szCs w:val="18"/>
        </w:rPr>
        <w:tab/>
        <w:t xml:space="preserve">DECLARACIÓN DE INTEGRIDAD. </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5.</w:t>
      </w:r>
      <w:r>
        <w:rPr>
          <w:rFonts w:ascii="Noto Sans Light" w:eastAsia="Noto Sans Light" w:hAnsi="Noto Sans Light" w:cs="Noto Sans Light"/>
          <w:color w:val="000000"/>
          <w:sz w:val="18"/>
          <w:szCs w:val="18"/>
        </w:rPr>
        <w:tab/>
        <w:t>ESCRITO DE INTERÉS DE PARTICIPACIÓN.</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6.</w:t>
      </w:r>
      <w:r>
        <w:rPr>
          <w:rFonts w:ascii="Noto Sans Light" w:eastAsia="Noto Sans Light" w:hAnsi="Noto Sans Light" w:cs="Noto Sans Light"/>
          <w:color w:val="000000"/>
          <w:sz w:val="18"/>
          <w:szCs w:val="18"/>
        </w:rPr>
        <w:tab/>
        <w:t>PARTICIPACIÓN DE MIPYMES.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7.              CLASIFICACIÓN O ESTRATIFICACIÓN.</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8.</w:t>
      </w:r>
      <w:r>
        <w:rPr>
          <w:rFonts w:ascii="Noto Sans Light" w:eastAsia="Noto Sans Light" w:hAnsi="Noto Sans Light" w:cs="Noto Sans Light"/>
          <w:color w:val="000000"/>
          <w:sz w:val="18"/>
          <w:szCs w:val="18"/>
        </w:rPr>
        <w:tab/>
        <w:t>MANIFESTACIÓN DE NACIONALIDAD.</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9.</w:t>
      </w:r>
      <w:r>
        <w:rPr>
          <w:rFonts w:ascii="Noto Sans Light" w:eastAsia="Noto Sans Light" w:hAnsi="Noto Sans Light" w:cs="Noto Sans Light"/>
          <w:color w:val="000000"/>
          <w:sz w:val="18"/>
          <w:szCs w:val="18"/>
        </w:rPr>
        <w:tab/>
        <w:t>PARTICIPACIÓN CONJUNTA.</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10.</w:t>
      </w:r>
      <w:r>
        <w:rPr>
          <w:rFonts w:ascii="Noto Sans Light" w:eastAsia="Noto Sans Light" w:hAnsi="Noto Sans Light" w:cs="Noto Sans Light"/>
          <w:color w:val="000000"/>
          <w:sz w:val="18"/>
          <w:szCs w:val="18"/>
        </w:rPr>
        <w:tab/>
        <w:t xml:space="preserve">MANIFIESTO DE UTILIZACIÓN DE LA PLATAFORMA COMPRAS MX. </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11.</w:t>
      </w:r>
      <w:r>
        <w:rPr>
          <w:rFonts w:ascii="Noto Sans Light" w:eastAsia="Noto Sans Light" w:hAnsi="Noto Sans Light" w:cs="Noto Sans Light"/>
          <w:color w:val="000000"/>
          <w:sz w:val="18"/>
          <w:szCs w:val="18"/>
        </w:rPr>
        <w:tab/>
        <w:t>ESCRITO DE CONFIDENCIALIDAD.</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sz w:val="18"/>
          <w:szCs w:val="18"/>
        </w:rPr>
      </w:pPr>
      <w:r>
        <w:rPr>
          <w:rFonts w:ascii="Noto Sans Light" w:eastAsia="Noto Sans Light" w:hAnsi="Noto Sans Light" w:cs="Noto Sans Light"/>
          <w:color w:val="000000"/>
          <w:sz w:val="18"/>
          <w:szCs w:val="18"/>
        </w:rPr>
        <w:t>FORMATO  12.</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MANIFIESTO DE NO DESEMPEÑAR EMPLEO, CARGO O COMISIÓN EN EL SERVICIO        PÚBLICO.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13.</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MANIFIESTO DE VÍNCULOS Y RELACIONES DE PARTICULARES CON SERVIDORES.</w:t>
      </w:r>
      <w:r>
        <w:rPr>
          <w:rFonts w:ascii="Noto Sans Light" w:eastAsia="Noto Sans Light" w:hAnsi="Noto Sans Light" w:cs="Noto Sans Light"/>
          <w:color w:val="000000"/>
          <w:sz w:val="18"/>
          <w:szCs w:val="18"/>
        </w:rPr>
        <w:tab/>
      </w: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14.</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CONSENTIMIENTO PARA USO DE DATOS PERSONALES (AVISO DE PRIVACIDAD).</w:t>
      </w:r>
      <w:r>
        <w:rPr>
          <w:rFonts w:ascii="Noto Sans Light" w:eastAsia="Noto Sans Light" w:hAnsi="Noto Sans Light" w:cs="Noto Sans Light"/>
          <w:color w:val="000000"/>
          <w:sz w:val="18"/>
          <w:szCs w:val="18"/>
        </w:rPr>
        <w:t xml:space="preserve"> </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15.</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MANIFESTACIÓN DE AUSENCIA DE CONFLICTO DE INTERÉS</w:t>
      </w:r>
      <w:r>
        <w:rPr>
          <w:rFonts w:ascii="Noto Sans Light" w:eastAsia="Noto Sans Light" w:hAnsi="Noto Sans Light" w:cs="Noto Sans Light"/>
          <w:color w:val="000000"/>
          <w:sz w:val="18"/>
          <w:szCs w:val="18"/>
        </w:rPr>
        <w:t>.</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sz w:val="18"/>
          <w:szCs w:val="18"/>
        </w:rPr>
      </w:pPr>
      <w:r>
        <w:rPr>
          <w:rFonts w:ascii="Noto Sans Light" w:eastAsia="Noto Sans Light" w:hAnsi="Noto Sans Light" w:cs="Noto Sans Light"/>
          <w:color w:val="000000"/>
          <w:sz w:val="18"/>
          <w:szCs w:val="18"/>
        </w:rPr>
        <w:t>FORMATO  16.</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MANIFESTACIÓN DE QUE EL LICITANTE NO CEDERÁ O SUBCONTRATARÁ LAS OBLIGACIONES.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17.</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MANIFESTACIÓN DE VALIDEZ DE LA PROPOSICIÓN</w:t>
      </w:r>
      <w:r>
        <w:rPr>
          <w:rFonts w:ascii="Noto Sans Light" w:eastAsia="Noto Sans Light" w:hAnsi="Noto Sans Light" w:cs="Noto Sans Light"/>
          <w:color w:val="000000"/>
          <w:sz w:val="18"/>
          <w:szCs w:val="18"/>
        </w:rPr>
        <w:t>.</w:t>
      </w:r>
    </w:p>
    <w:p w:rsidR="00607BB3" w:rsidRDefault="00607BB3">
      <w:pPr>
        <w:pBdr>
          <w:top w:val="nil"/>
          <w:left w:val="nil"/>
          <w:bottom w:val="nil"/>
          <w:right w:val="nil"/>
          <w:between w:val="nil"/>
        </w:pBdr>
        <w:ind w:left="1134" w:right="1053"/>
        <w:rPr>
          <w:rFonts w:ascii="Noto Sans Light" w:eastAsia="Noto Sans Light" w:hAnsi="Noto Sans Light" w:cs="Noto Sans Light"/>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18.</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ACUSE DE RECIBIDO DE DOCUMENTOS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19.</w:t>
      </w:r>
      <w:r>
        <w:rPr>
          <w:rFonts w:ascii="Noto Sans Light" w:eastAsia="Noto Sans Light" w:hAnsi="Noto Sans Light" w:cs="Noto Sans Light"/>
          <w:color w:val="000000"/>
          <w:sz w:val="18"/>
          <w:szCs w:val="18"/>
        </w:rPr>
        <w:tab/>
        <w:t>ENCUESTA DE TRANSPARENCIA.</w:t>
      </w:r>
    </w:p>
    <w:p w:rsidR="00607BB3" w:rsidRDefault="00607BB3">
      <w:pPr>
        <w:pBdr>
          <w:top w:val="nil"/>
          <w:left w:val="nil"/>
          <w:bottom w:val="nil"/>
          <w:right w:val="nil"/>
          <w:between w:val="nil"/>
        </w:pBdr>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noProof/>
          <w:color w:val="000000"/>
          <w:sz w:val="18"/>
          <w:szCs w:val="18"/>
        </w:rPr>
        <w:drawing>
          <wp:inline distT="0" distB="0" distL="0" distR="0">
            <wp:extent cx="5612130" cy="155575"/>
            <wp:effectExtent l="0" t="0" r="0" b="0"/>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5612130" cy="155575"/>
                    </a:xfrm>
                    <a:prstGeom prst="rect">
                      <a:avLst/>
                    </a:prstGeom>
                    <a:ln/>
                  </pic:spPr>
                </pic:pic>
              </a:graphicData>
            </a:graphic>
          </wp:inline>
        </w:drawing>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LOS SIGUIENTES ANEXOS SÓLO SON DE CARÁCTER INFORMATIVO: </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ANEXO I.</w:t>
      </w:r>
      <w:r>
        <w:rPr>
          <w:rFonts w:ascii="Noto Sans Light" w:eastAsia="Noto Sans Light" w:hAnsi="Noto Sans Light" w:cs="Noto Sans Light"/>
          <w:color w:val="000000"/>
          <w:sz w:val="18"/>
          <w:szCs w:val="18"/>
        </w:rPr>
        <w:tab/>
        <w:t xml:space="preserve">ESPECIFICACIONES TÉCNICAS Y ALCANCES DEL SERVICIO. </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ANEXO II.</w:t>
      </w:r>
      <w:r>
        <w:rPr>
          <w:rFonts w:ascii="Noto Sans Light" w:eastAsia="Noto Sans Light" w:hAnsi="Noto Sans Light" w:cs="Noto Sans Light"/>
          <w:color w:val="000000"/>
          <w:sz w:val="18"/>
          <w:szCs w:val="18"/>
        </w:rPr>
        <w:tab/>
        <w:t>PROPUESTA ECONÓMICA.</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ANEXO III.</w:t>
      </w:r>
      <w:r>
        <w:rPr>
          <w:rFonts w:ascii="Noto Sans Light" w:eastAsia="Noto Sans Light" w:hAnsi="Noto Sans Light" w:cs="Noto Sans Light"/>
          <w:color w:val="000000"/>
          <w:sz w:val="18"/>
          <w:szCs w:val="18"/>
        </w:rPr>
        <w:tab/>
        <w:t>MODELO DE CONTRATO.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ANEXO IV.</w:t>
      </w:r>
      <w:r>
        <w:rPr>
          <w:rFonts w:ascii="Noto Sans Light" w:eastAsia="Noto Sans Light" w:hAnsi="Noto Sans Light" w:cs="Noto Sans Light"/>
          <w:color w:val="000000"/>
          <w:sz w:val="18"/>
          <w:szCs w:val="18"/>
        </w:rPr>
        <w:tab/>
        <w:t>NOTA INFORMATIVA PARA PARTICIPANTES DE PAÍSES MIEMBROS DE LA ORGANIZACIÓN PARA LA COOPERACIÓN Y EL DESARROLLO ECONÓMICO (OCDE).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ANEXO V.</w:t>
      </w:r>
      <w:r>
        <w:rPr>
          <w:rFonts w:ascii="Noto Sans Light" w:eastAsia="Noto Sans Light" w:hAnsi="Noto Sans Light" w:cs="Noto Sans Light"/>
          <w:color w:val="000000"/>
          <w:sz w:val="18"/>
          <w:szCs w:val="18"/>
        </w:rPr>
        <w:tab/>
        <w:t>INFORMACIÓN RELATIVA AL PROGRAMA DE CADENAS PRODUCTIVAS.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56"/>
          <w:szCs w:val="56"/>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56"/>
          <w:szCs w:val="56"/>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56"/>
          <w:szCs w:val="56"/>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56"/>
          <w:szCs w:val="56"/>
        </w:rPr>
      </w:pPr>
    </w:p>
    <w:p w:rsidR="00607BB3" w:rsidRDefault="00607BB3">
      <w:pPr>
        <w:pBdr>
          <w:top w:val="nil"/>
          <w:left w:val="nil"/>
          <w:bottom w:val="nil"/>
          <w:right w:val="nil"/>
          <w:between w:val="nil"/>
        </w:pBdr>
        <w:spacing w:before="485"/>
        <w:ind w:left="1134" w:right="1053"/>
        <w:rPr>
          <w:rFonts w:ascii="Noto Sans Light" w:eastAsia="Noto Sans Light" w:hAnsi="Noto Sans Light" w:cs="Noto Sans Light"/>
          <w:color w:val="000000"/>
          <w:sz w:val="56"/>
          <w:szCs w:val="56"/>
        </w:rPr>
      </w:pPr>
    </w:p>
    <w:p w:rsidR="00607BB3" w:rsidRDefault="006F3477">
      <w:pPr>
        <w:pStyle w:val="Ttulo1"/>
        <w:ind w:left="1134" w:right="1053"/>
        <w:rPr>
          <w:rFonts w:ascii="Noto Sans Light" w:eastAsia="Noto Sans Light" w:hAnsi="Noto Sans Light" w:cs="Noto Sans Light"/>
          <w:b w:val="0"/>
        </w:rPr>
        <w:sectPr w:rsidR="00607BB3">
          <w:pgSz w:w="12250" w:h="15850"/>
          <w:pgMar w:top="1820" w:right="566" w:bottom="1040" w:left="992" w:header="338" w:footer="848" w:gutter="0"/>
          <w:cols w:space="720"/>
        </w:sectPr>
      </w:pPr>
      <w:r>
        <w:rPr>
          <w:rFonts w:ascii="Noto Sans Light" w:eastAsia="Noto Sans Light" w:hAnsi="Noto Sans Light" w:cs="Noto Sans Light"/>
          <w:b w:val="0"/>
        </w:rPr>
        <w:t>FORMATOS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57"/>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ACREDITACIÓN DE LA EXISTENCIA LEGAL Y PERSONALIDAD JURÍDICA</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1906"/>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 xml:space="preserve"> (NOMBRE)</w:t>
      </w: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 xml:space="preserve"> MANIFIESTO BAJO PROTESTA DE DECIR VERDAD, QUE LOS DATOS AQUÍ ASENTADOS, SON CIERTOS Y HAN SIDO DEBIDAMENTE VERIFICADOS, ASÍ COMO QUE CUENTO CON FACULTADES SUFICIENTES PARA COMPROMETERME POR MI O MI REPRESENTADA PARA SUSCRIBIR LA PROPOSICIÓN EN LA PRESENTE INVITACIÓN A CUANDO MENOS TRES PERSONAS No. IA-38-90S-03890S999-N-</w:t>
      </w:r>
      <w:r>
        <w:rPr>
          <w:rFonts w:ascii="Noto Sans Light" w:eastAsia="Noto Sans Light" w:hAnsi="Noto Sans Light" w:cs="Noto Sans Light"/>
          <w:sz w:val="18"/>
          <w:szCs w:val="18"/>
        </w:rPr>
        <w:t>61</w:t>
      </w:r>
      <w:r>
        <w:rPr>
          <w:rFonts w:ascii="Noto Sans Light" w:eastAsia="Noto Sans Light" w:hAnsi="Noto Sans Light" w:cs="Noto Sans Light"/>
          <w:color w:val="000000"/>
          <w:sz w:val="18"/>
          <w:szCs w:val="18"/>
        </w:rPr>
        <w:t>-2025, A NOMBRE Y REPRESENTACIÓN DE</w:t>
      </w:r>
      <w:proofErr w:type="gramStart"/>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 xml:space="preserve"> (</w:t>
      </w:r>
      <w:proofErr w:type="gramEnd"/>
      <w:r>
        <w:rPr>
          <w:rFonts w:ascii="Noto Sans Light" w:eastAsia="Noto Sans Light" w:hAnsi="Noto Sans Light" w:cs="Noto Sans Light"/>
          <w:color w:val="000000"/>
          <w:sz w:val="18"/>
          <w:szCs w:val="18"/>
          <w:u w:val="single"/>
        </w:rPr>
        <w:t>PERSONA FÍSICA O MORAL)</w:t>
      </w:r>
      <w:r>
        <w:rPr>
          <w:noProof/>
        </w:rPr>
        <mc:AlternateContent>
          <mc:Choice Requires="wpg">
            <w:drawing>
              <wp:anchor distT="0" distB="0" distL="0" distR="0" simplePos="0" relativeHeight="251658240" behindDoc="0" locked="0" layoutInCell="1" hidden="0" allowOverlap="1">
                <wp:simplePos x="0" y="0"/>
                <wp:positionH relativeFrom="column">
                  <wp:posOffset>50800</wp:posOffset>
                </wp:positionH>
                <wp:positionV relativeFrom="paragraph">
                  <wp:posOffset>1079500</wp:posOffset>
                </wp:positionV>
                <wp:extent cx="6677025" cy="3343910"/>
                <wp:effectExtent l="0" t="0" r="0" b="0"/>
                <wp:wrapTopAndBottom distT="0" distB="0"/>
                <wp:docPr id="53" name="Grupo 53"/>
                <wp:cNvGraphicFramePr/>
                <a:graphic xmlns:a="http://schemas.openxmlformats.org/drawingml/2006/main">
                  <a:graphicData uri="http://schemas.microsoft.com/office/word/2010/wordprocessingGroup">
                    <wpg:wgp>
                      <wpg:cNvGrpSpPr/>
                      <wpg:grpSpPr>
                        <a:xfrm>
                          <a:off x="0" y="0"/>
                          <a:ext cx="6677025" cy="3343910"/>
                          <a:chOff x="2007475" y="2108025"/>
                          <a:chExt cx="6677050" cy="3355800"/>
                        </a:xfrm>
                      </wpg:grpSpPr>
                      <wpg:grpSp>
                        <wpg:cNvPr id="1" name="Grupo 1"/>
                        <wpg:cNvGrpSpPr/>
                        <wpg:grpSpPr>
                          <a:xfrm>
                            <a:off x="2007488" y="2108045"/>
                            <a:ext cx="6677025" cy="3343910"/>
                            <a:chOff x="2007475" y="2108025"/>
                            <a:chExt cx="6677050" cy="3399425"/>
                          </a:xfrm>
                        </wpg:grpSpPr>
                        <wps:wsp>
                          <wps:cNvPr id="2" name="Rectángulo 2"/>
                          <wps:cNvSpPr/>
                          <wps:spPr>
                            <a:xfrm>
                              <a:off x="2007475" y="2108025"/>
                              <a:ext cx="6677050" cy="3399425"/>
                            </a:xfrm>
                            <a:prstGeom prst="rect">
                              <a:avLst/>
                            </a:prstGeom>
                            <a:noFill/>
                            <a:ln>
                              <a:noFill/>
                            </a:ln>
                          </wps:spPr>
                          <wps:txbx>
                            <w:txbxContent>
                              <w:p w:rsidR="00141709" w:rsidRDefault="00141709">
                                <w:pPr>
                                  <w:textDirection w:val="btLr"/>
                                </w:pPr>
                              </w:p>
                            </w:txbxContent>
                          </wps:txbx>
                          <wps:bodyPr spcFirstLastPara="1" wrap="square" lIns="91425" tIns="91425" rIns="91425" bIns="91425" anchor="ctr" anchorCtr="0">
                            <a:noAutofit/>
                          </wps:bodyPr>
                        </wps:wsp>
                        <wpg:grpSp>
                          <wpg:cNvPr id="3" name="Grupo 3"/>
                          <wpg:cNvGrpSpPr/>
                          <wpg:grpSpPr>
                            <a:xfrm>
                              <a:off x="2007488" y="2108045"/>
                              <a:ext cx="6677025" cy="3343910"/>
                              <a:chOff x="0" y="0"/>
                              <a:chExt cx="6677025" cy="3689985"/>
                            </a:xfrm>
                          </wpg:grpSpPr>
                          <wps:wsp>
                            <wps:cNvPr id="4" name="Rectángulo 4"/>
                            <wps:cNvSpPr/>
                            <wps:spPr>
                              <a:xfrm>
                                <a:off x="0" y="0"/>
                                <a:ext cx="6677025" cy="3689975"/>
                              </a:xfrm>
                              <a:prstGeom prst="rect">
                                <a:avLst/>
                              </a:prstGeom>
                              <a:noFill/>
                              <a:ln>
                                <a:noFill/>
                              </a:ln>
                            </wps:spPr>
                            <wps:txbx>
                              <w:txbxContent>
                                <w:p w:rsidR="00141709" w:rsidRDefault="00141709">
                                  <w:pPr>
                                    <w:textDirection w:val="btLr"/>
                                  </w:pPr>
                                </w:p>
                              </w:txbxContent>
                            </wps:txbx>
                            <wps:bodyPr spcFirstLastPara="1" wrap="square" lIns="91425" tIns="91425" rIns="91425" bIns="91425" anchor="ctr" anchorCtr="0">
                              <a:noAutofit/>
                            </wps:bodyPr>
                          </wps:wsp>
                          <wps:wsp>
                            <wps:cNvPr id="5" name="Forma libre: forma 5"/>
                            <wps:cNvSpPr/>
                            <wps:spPr>
                              <a:xfrm>
                                <a:off x="0" y="0"/>
                                <a:ext cx="6677025" cy="3689985"/>
                              </a:xfrm>
                              <a:custGeom>
                                <a:avLst/>
                                <a:gdLst/>
                                <a:ahLst/>
                                <a:cxnLst/>
                                <a:rect l="l" t="t" r="r" b="b"/>
                                <a:pathLst>
                                  <a:path w="6677025" h="3689985" extrusionOk="0">
                                    <a:moveTo>
                                      <a:pt x="6676631" y="3680726"/>
                                    </a:moveTo>
                                    <a:lnTo>
                                      <a:pt x="6667500" y="3680726"/>
                                    </a:lnTo>
                                    <a:lnTo>
                                      <a:pt x="9144" y="3680726"/>
                                    </a:lnTo>
                                    <a:lnTo>
                                      <a:pt x="0" y="3680726"/>
                                    </a:lnTo>
                                    <a:lnTo>
                                      <a:pt x="0" y="3689858"/>
                                    </a:lnTo>
                                    <a:lnTo>
                                      <a:pt x="9144" y="3689858"/>
                                    </a:lnTo>
                                    <a:lnTo>
                                      <a:pt x="6667500" y="3689858"/>
                                    </a:lnTo>
                                    <a:lnTo>
                                      <a:pt x="6676631" y="3689858"/>
                                    </a:lnTo>
                                    <a:lnTo>
                                      <a:pt x="6676631" y="3680726"/>
                                    </a:lnTo>
                                    <a:close/>
                                  </a:path>
                                  <a:path w="6677025" h="3689985" extrusionOk="0">
                                    <a:moveTo>
                                      <a:pt x="6676631" y="0"/>
                                    </a:moveTo>
                                    <a:lnTo>
                                      <a:pt x="6667500" y="0"/>
                                    </a:lnTo>
                                    <a:lnTo>
                                      <a:pt x="9144" y="0"/>
                                    </a:lnTo>
                                    <a:lnTo>
                                      <a:pt x="0" y="0"/>
                                    </a:lnTo>
                                    <a:lnTo>
                                      <a:pt x="0" y="9144"/>
                                    </a:lnTo>
                                    <a:lnTo>
                                      <a:pt x="0" y="3680714"/>
                                    </a:lnTo>
                                    <a:lnTo>
                                      <a:pt x="9144" y="3680714"/>
                                    </a:lnTo>
                                    <a:lnTo>
                                      <a:pt x="9144" y="9144"/>
                                    </a:lnTo>
                                    <a:lnTo>
                                      <a:pt x="6667500" y="9144"/>
                                    </a:lnTo>
                                    <a:lnTo>
                                      <a:pt x="6667500" y="3680714"/>
                                    </a:lnTo>
                                    <a:lnTo>
                                      <a:pt x="6676631" y="3680714"/>
                                    </a:lnTo>
                                    <a:lnTo>
                                      <a:pt x="6676631" y="9144"/>
                                    </a:lnTo>
                                    <a:lnTo>
                                      <a:pt x="6676631" y="0"/>
                                    </a:lnTo>
                                    <a:close/>
                                  </a:path>
                                </a:pathLst>
                              </a:custGeom>
                              <a:solidFill>
                                <a:srgbClr val="000000"/>
                              </a:solidFill>
                              <a:ln>
                                <a:noFill/>
                              </a:ln>
                            </wps:spPr>
                            <wps:bodyPr spcFirstLastPara="1" wrap="square" lIns="91425" tIns="91425" rIns="91425" bIns="91425" anchor="ctr" anchorCtr="0">
                              <a:noAutofit/>
                            </wps:bodyPr>
                          </wps:wsp>
                          <wps:wsp>
                            <wps:cNvPr id="6" name="Rectángulo 6"/>
                            <wps:cNvSpPr/>
                            <wps:spPr>
                              <a:xfrm>
                                <a:off x="39623" y="248197"/>
                                <a:ext cx="2637790" cy="1282700"/>
                              </a:xfrm>
                              <a:prstGeom prst="rect">
                                <a:avLst/>
                              </a:prstGeom>
                              <a:noFill/>
                              <a:ln>
                                <a:noFill/>
                              </a:ln>
                            </wps:spPr>
                            <wps:txbx>
                              <w:txbxContent>
                                <w:p w:rsidR="00141709" w:rsidRDefault="00141709">
                                  <w:pPr>
                                    <w:spacing w:line="355" w:lineRule="auto"/>
                                    <w:textDirection w:val="btLr"/>
                                  </w:pPr>
                                  <w:r>
                                    <w:rPr>
                                      <w:rFonts w:ascii="Noto Sans Light" w:eastAsia="Noto Sans Light" w:hAnsi="Noto Sans Light" w:cs="Noto Sans Light"/>
                                      <w:color w:val="000000"/>
                                      <w:sz w:val="18"/>
                                    </w:rPr>
                                    <w:t>REGISTRO FEDERAL DE CONTRIBUYENTES: DOMICILIO:</w:t>
                                  </w:r>
                                </w:p>
                                <w:p w:rsidR="00141709" w:rsidRDefault="00141709">
                                  <w:pPr>
                                    <w:spacing w:before="1" w:line="355" w:lineRule="auto"/>
                                    <w:ind w:right="1546"/>
                                    <w:textDirection w:val="btLr"/>
                                  </w:pPr>
                                  <w:r>
                                    <w:rPr>
                                      <w:rFonts w:ascii="Noto Sans Light" w:eastAsia="Noto Sans Light" w:hAnsi="Noto Sans Light" w:cs="Noto Sans Light"/>
                                      <w:color w:val="000000"/>
                                      <w:sz w:val="18"/>
                                    </w:rPr>
                                    <w:t>CALLE Y NÚMERO: COLONIA:</w:t>
                                  </w:r>
                                </w:p>
                                <w:p w:rsidR="00141709" w:rsidRDefault="00141709">
                                  <w:pPr>
                                    <w:spacing w:before="2" w:line="355" w:lineRule="auto"/>
                                    <w:ind w:right="2511"/>
                                    <w:textDirection w:val="btLr"/>
                                  </w:pPr>
                                  <w:r>
                                    <w:rPr>
                                      <w:rFonts w:ascii="Noto Sans Light" w:eastAsia="Noto Sans Light" w:hAnsi="Noto Sans Light" w:cs="Noto Sans Light"/>
                                      <w:color w:val="000000"/>
                                      <w:sz w:val="18"/>
                                    </w:rPr>
                                    <w:t>CÓDIGO POSTAL: TELÉFONOS:</w:t>
                                  </w:r>
                                </w:p>
                                <w:p w:rsidR="00141709" w:rsidRDefault="00141709">
                                  <w:pPr>
                                    <w:spacing w:before="2"/>
                                    <w:textDirection w:val="btLr"/>
                                  </w:pPr>
                                  <w:r>
                                    <w:rPr>
                                      <w:rFonts w:ascii="Noto Sans Light" w:eastAsia="Noto Sans Light" w:hAnsi="Noto Sans Light" w:cs="Noto Sans Light"/>
                                      <w:color w:val="000000"/>
                                      <w:sz w:val="18"/>
                                    </w:rPr>
                                    <w:t>CORREO ELECTRÓNICO:</w:t>
                                  </w:r>
                                </w:p>
                              </w:txbxContent>
                            </wps:txbx>
                            <wps:bodyPr spcFirstLastPara="1" wrap="square" lIns="0" tIns="0" rIns="0" bIns="0" anchor="t" anchorCtr="0">
                              <a:noAutofit/>
                            </wps:bodyPr>
                          </wps:wsp>
                          <wps:wsp>
                            <wps:cNvPr id="7" name="Rectángulo 7"/>
                            <wps:cNvSpPr/>
                            <wps:spPr>
                              <a:xfrm>
                                <a:off x="3637153" y="601134"/>
                                <a:ext cx="2154047" cy="737485"/>
                              </a:xfrm>
                              <a:prstGeom prst="rect">
                                <a:avLst/>
                              </a:prstGeom>
                              <a:noFill/>
                              <a:ln>
                                <a:noFill/>
                              </a:ln>
                            </wps:spPr>
                            <wps:txbx>
                              <w:txbxContent>
                                <w:p w:rsidR="00141709" w:rsidRDefault="00141709">
                                  <w:pPr>
                                    <w:spacing w:line="355" w:lineRule="auto"/>
                                    <w:textDirection w:val="btLr"/>
                                  </w:pPr>
                                  <w:r>
                                    <w:rPr>
                                      <w:rFonts w:ascii="Noto Sans Light" w:eastAsia="Noto Sans Light" w:hAnsi="Noto Sans Light" w:cs="Noto Sans Light"/>
                                      <w:color w:val="000000"/>
                                      <w:sz w:val="18"/>
                                    </w:rPr>
                                    <w:t>DELEGACIÓN O MUNICIPIO: ENTIDAD FEDERATIVA:</w:t>
                                  </w:r>
                                </w:p>
                                <w:p w:rsidR="00141709" w:rsidRDefault="00141709">
                                  <w:pPr>
                                    <w:spacing w:before="1"/>
                                    <w:textDirection w:val="btLr"/>
                                  </w:pPr>
                                  <w:r>
                                    <w:rPr>
                                      <w:rFonts w:ascii="Noto Sans Light" w:eastAsia="Noto Sans Light" w:hAnsi="Noto Sans Light" w:cs="Noto Sans Light"/>
                                      <w:color w:val="000000"/>
                                      <w:sz w:val="18"/>
                                    </w:rPr>
                                    <w:t>FAX:</w:t>
                                  </w:r>
                                </w:p>
                              </w:txbxContent>
                            </wps:txbx>
                            <wps:bodyPr spcFirstLastPara="1" wrap="square" lIns="0" tIns="0" rIns="0" bIns="0" anchor="t" anchorCtr="0">
                              <a:noAutofit/>
                            </wps:bodyPr>
                          </wps:wsp>
                          <wps:wsp>
                            <wps:cNvPr id="8" name="Rectángulo 8"/>
                            <wps:cNvSpPr/>
                            <wps:spPr>
                              <a:xfrm>
                                <a:off x="39623" y="1592365"/>
                                <a:ext cx="6454310" cy="514984"/>
                              </a:xfrm>
                              <a:prstGeom prst="rect">
                                <a:avLst/>
                              </a:prstGeom>
                              <a:noFill/>
                              <a:ln>
                                <a:noFill/>
                              </a:ln>
                            </wps:spPr>
                            <wps:txbx>
                              <w:txbxContent>
                                <w:p w:rsidR="00141709" w:rsidRDefault="00141709">
                                  <w:pPr>
                                    <w:textDirection w:val="btLr"/>
                                  </w:pPr>
                                  <w:r>
                                    <w:rPr>
                                      <w:rFonts w:ascii="Noto Sans Light" w:eastAsia="Noto Sans Light" w:hAnsi="Noto Sans Light" w:cs="Noto Sans Light"/>
                                      <w:color w:val="000000"/>
                                      <w:sz w:val="18"/>
                                    </w:rPr>
                                    <w:t>NO. DE LA ESCRITURA PÚBLICA EN LA QUE CONSTA SU ACTA CONSTITUTIVA:</w:t>
                                  </w:r>
                                  <w:r>
                                    <w:rPr>
                                      <w:rFonts w:ascii="Noto Sans Light" w:eastAsia="Noto Sans Light" w:hAnsi="Noto Sans Light" w:cs="Noto Sans Light"/>
                                      <w:color w:val="000000"/>
                                      <w:sz w:val="18"/>
                                    </w:rPr>
                                    <w:tab/>
                                    <w:t>FECHA:</w:t>
                                  </w:r>
                                </w:p>
                                <w:p w:rsidR="00141709" w:rsidRDefault="00141709">
                                  <w:pPr>
                                    <w:spacing w:before="2"/>
                                    <w:textDirection w:val="btLr"/>
                                  </w:pPr>
                                  <w:r>
                                    <w:rPr>
                                      <w:rFonts w:ascii="Noto Sans Light" w:eastAsia="Noto Sans Light" w:hAnsi="Noto Sans Light" w:cs="Noto Sans Light"/>
                                      <w:color w:val="000000"/>
                                      <w:sz w:val="18"/>
                                    </w:rPr>
                                    <w:t>NOMBRE, NÚMERO Y LUGAR DEL NOTARIO PÚBLICO ANTE EL CUAL SE DIO FE DE LA MISMA: RELACIÓN DE ACCIONISTAS.-</w:t>
                                  </w:r>
                                </w:p>
                              </w:txbxContent>
                            </wps:txbx>
                            <wps:bodyPr spcFirstLastPara="1" wrap="square" lIns="0" tIns="0" rIns="0" bIns="0" anchor="t" anchorCtr="0">
                              <a:noAutofit/>
                            </wps:bodyPr>
                          </wps:wsp>
                          <wps:wsp>
                            <wps:cNvPr id="9" name="Rectángulo 9"/>
                            <wps:cNvSpPr/>
                            <wps:spPr>
                              <a:xfrm>
                                <a:off x="39623" y="2107349"/>
                                <a:ext cx="2217420" cy="575692"/>
                              </a:xfrm>
                              <a:prstGeom prst="rect">
                                <a:avLst/>
                              </a:prstGeom>
                              <a:noFill/>
                              <a:ln>
                                <a:noFill/>
                              </a:ln>
                            </wps:spPr>
                            <wps:txbx>
                              <w:txbxContent>
                                <w:p w:rsidR="00141709" w:rsidRDefault="00141709">
                                  <w:pPr>
                                    <w:textDirection w:val="btLr"/>
                                  </w:pPr>
                                  <w:r>
                                    <w:rPr>
                                      <w:rFonts w:ascii="Noto Sans Light" w:eastAsia="Noto Sans Light" w:hAnsi="Noto Sans Light" w:cs="Noto Sans Light"/>
                                      <w:color w:val="000000"/>
                                      <w:sz w:val="18"/>
                                    </w:rPr>
                                    <w:t>APELLIDO PATERNO:</w:t>
                                  </w:r>
                                </w:p>
                                <w:p w:rsidR="00141709" w:rsidRDefault="00141709">
                                  <w:pPr>
                                    <w:spacing w:before="2"/>
                                    <w:textDirection w:val="btLr"/>
                                  </w:pPr>
                                  <w:r>
                                    <w:rPr>
                                      <w:rFonts w:ascii="Noto Sans Light" w:eastAsia="Noto Sans Light" w:hAnsi="Noto Sans Light" w:cs="Noto Sans Light"/>
                                      <w:color w:val="000000"/>
                                      <w:sz w:val="18"/>
                                    </w:rPr>
                                    <w:t>DESCRIPCIÓN DEL OBJETO SOCIAL: REFORMAS AL ACTA CONSTITUTIVA:</w:t>
                                  </w:r>
                                </w:p>
                              </w:txbxContent>
                            </wps:txbx>
                            <wps:bodyPr spcFirstLastPara="1" wrap="square" lIns="0" tIns="0" rIns="0" bIns="0" anchor="t" anchorCtr="0">
                              <a:noAutofit/>
                            </wps:bodyPr>
                          </wps:wsp>
                          <wps:wsp>
                            <wps:cNvPr id="10" name="Rectángulo 10"/>
                            <wps:cNvSpPr/>
                            <wps:spPr>
                              <a:xfrm>
                                <a:off x="2737739" y="2168690"/>
                                <a:ext cx="1273810" cy="162367"/>
                              </a:xfrm>
                              <a:prstGeom prst="rect">
                                <a:avLst/>
                              </a:prstGeom>
                              <a:noFill/>
                              <a:ln>
                                <a:noFill/>
                              </a:ln>
                            </wps:spPr>
                            <wps:txbx>
                              <w:txbxContent>
                                <w:p w:rsidR="00141709" w:rsidRDefault="00141709">
                                  <w:pPr>
                                    <w:textDirection w:val="btLr"/>
                                  </w:pPr>
                                  <w:r>
                                    <w:rPr>
                                      <w:rFonts w:ascii="Noto Sans Light" w:eastAsia="Noto Sans Light" w:hAnsi="Noto Sans Light" w:cs="Noto Sans Light"/>
                                      <w:color w:val="000000"/>
                                      <w:sz w:val="18"/>
                                    </w:rPr>
                                    <w:t>APELLIDO MATERNO:</w:t>
                                  </w:r>
                                </w:p>
                              </w:txbxContent>
                            </wps:txbx>
                            <wps:bodyPr spcFirstLastPara="1" wrap="square" lIns="0" tIns="0" rIns="0" bIns="0" anchor="t" anchorCtr="0">
                              <a:noAutofit/>
                            </wps:bodyPr>
                          </wps:wsp>
                          <wps:wsp>
                            <wps:cNvPr id="11" name="Rectángulo 11"/>
                            <wps:cNvSpPr/>
                            <wps:spPr>
                              <a:xfrm>
                                <a:off x="4536313" y="2168691"/>
                                <a:ext cx="748665" cy="223096"/>
                              </a:xfrm>
                              <a:prstGeom prst="rect">
                                <a:avLst/>
                              </a:prstGeom>
                              <a:noFill/>
                              <a:ln>
                                <a:noFill/>
                              </a:ln>
                            </wps:spPr>
                            <wps:txbx>
                              <w:txbxContent>
                                <w:p w:rsidR="00141709" w:rsidRDefault="00141709">
                                  <w:pPr>
                                    <w:textDirection w:val="btLr"/>
                                  </w:pPr>
                                  <w:r>
                                    <w:rPr>
                                      <w:rFonts w:ascii="Noto Sans Light" w:eastAsia="Noto Sans Light" w:hAnsi="Noto Sans Light" w:cs="Noto Sans Light"/>
                                      <w:color w:val="000000"/>
                                      <w:sz w:val="18"/>
                                    </w:rPr>
                                    <w:t>NOMBRE (S)</w:t>
                                  </w:r>
                                </w:p>
                              </w:txbxContent>
                            </wps:txbx>
                            <wps:bodyPr spcFirstLastPara="1" wrap="square" lIns="0" tIns="0" rIns="0" bIns="0" anchor="t" anchorCtr="0">
                              <a:noAutofit/>
                            </wps:bodyPr>
                          </wps:wsp>
                          <wps:wsp>
                            <wps:cNvPr id="12" name="Rectángulo 12"/>
                            <wps:cNvSpPr/>
                            <wps:spPr>
                              <a:xfrm>
                                <a:off x="39623" y="2950291"/>
                                <a:ext cx="5700395" cy="706755"/>
                              </a:xfrm>
                              <a:prstGeom prst="rect">
                                <a:avLst/>
                              </a:prstGeom>
                              <a:noFill/>
                              <a:ln>
                                <a:noFill/>
                              </a:ln>
                            </wps:spPr>
                            <wps:txbx>
                              <w:txbxContent>
                                <w:p w:rsidR="00141709" w:rsidRDefault="00141709">
                                  <w:pPr>
                                    <w:textDirection w:val="btLr"/>
                                  </w:pPr>
                                  <w:r>
                                    <w:rPr>
                                      <w:rFonts w:ascii="Noto Sans Light" w:eastAsia="Noto Sans Light" w:hAnsi="Noto Sans Light" w:cs="Noto Sans Light"/>
                                      <w:color w:val="000000"/>
                                      <w:sz w:val="18"/>
                                    </w:rPr>
                                    <w:t>NOMBRE DEL APODERADO O REPRESENTANTE:</w:t>
                                  </w:r>
                                </w:p>
                                <w:p w:rsidR="00141709" w:rsidRDefault="00141709">
                                  <w:pPr>
                                    <w:spacing w:before="98" w:line="355" w:lineRule="auto"/>
                                    <w:ind w:right="17"/>
                                    <w:textDirection w:val="btLr"/>
                                  </w:pPr>
                                  <w:r>
                                    <w:rPr>
                                      <w:rFonts w:ascii="Noto Sans Light" w:eastAsia="Noto Sans Light" w:hAnsi="Noto Sans Light" w:cs="Noto Sans Light"/>
                                      <w:color w:val="000000"/>
                                      <w:sz w:val="18"/>
                                    </w:rPr>
                                    <w:t>DATOS DEL DOCUMENTO MEDIANTE EL CUAL ACREDITA SU PERSONALIDAD Y FACULTADES.- ESCRITURA PÚBLICA NÚMERO:</w:t>
                                  </w:r>
                                  <w:r>
                                    <w:rPr>
                                      <w:rFonts w:ascii="Noto Sans Light" w:eastAsia="Noto Sans Light" w:hAnsi="Noto Sans Light" w:cs="Noto Sans Light"/>
                                      <w:color w:val="000000"/>
                                      <w:sz w:val="18"/>
                                    </w:rPr>
                                    <w:tab/>
                                    <w:t>FECHA:</w:t>
                                  </w:r>
                                </w:p>
                                <w:p w:rsidR="00141709" w:rsidRDefault="00141709">
                                  <w:pPr>
                                    <w:spacing w:before="2"/>
                                    <w:textDirection w:val="btLr"/>
                                  </w:pPr>
                                  <w:r>
                                    <w:rPr>
                                      <w:rFonts w:ascii="Noto Sans Light" w:eastAsia="Noto Sans Light" w:hAnsi="Noto Sans Light" w:cs="Noto Sans Light"/>
                                      <w:color w:val="000000"/>
                                      <w:sz w:val="18"/>
                                    </w:rPr>
                                    <w:t>NOMBRE, NÚMERO Y LUGAR DEL NOTARIO PÚBLICO ANTE EL CUAL SE OTORGO:</w:t>
                                  </w:r>
                                </w:p>
                              </w:txbxContent>
                            </wps:txbx>
                            <wps:bodyPr spcFirstLastPara="1" wrap="square" lIns="0" tIns="0" rIns="0" bIns="0" anchor="t" anchorCtr="0">
                              <a:noAutofit/>
                            </wps:bodyPr>
                          </wps:wsp>
                        </wpg:grpSp>
                      </wpg:grpSp>
                    </wpg:wgp>
                  </a:graphicData>
                </a:graphic>
              </wp:anchor>
            </w:drawing>
          </mc:Choice>
          <mc:Fallback>
            <w:pict>
              <v:group id="Grupo 53" o:spid="_x0000_s1026" style="position:absolute;left:0;text-align:left;margin-left:4pt;margin-top:85pt;width:525.75pt;height:263.3pt;z-index:251658240;mso-wrap-distance-left:0;mso-wrap-distance-right:0" coordorigin="20074,21080" coordsize="66770,3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uQgUAAK4cAAAOAAAAZHJzL2Uyb0RvYy54bWzkWdtu4zYQfS/QfyD03ljUXUKcRbHbBAUW&#10;3aC7/QBalm2hkqiS9CWf02/pj+2QFGVJdjayd+OkiB8sUh7RM3POXEhdv9uVBdpkjOe0mlr4yrZQ&#10;VqV0nlfLqfXXl9tfIgtxQao5KWiVTa2HjFvvbn7+6XpbJ5lDV7SYZwzBIhVPtvXUWglRJ5MJT1dZ&#10;SfgVrbMKflxQVhIBU7aczBnZwuplMXFsO5hsKZvXjKYZ53D3g/7RulHrLxZZKj4tFjwTqJhaoJtQ&#10;30x9z+T35OaaJEtG6lWeNmqQM7QoSV7Bn7ZLfSCCoDXLD5Yq85RRThfiKqXlhC4WeZopG8AabA+s&#10;uWN0XStblsl2WbduAtcO/HT2sukfm3uG8vnU8l0LVaQEjO7YuqYI5uCcbb1MQOaO1Z/re9bcWOqZ&#10;tHe3YKW8giVop9z60Lo12wmUws0gCEPb8S2Uwm+u67kxbhyfrgAd+RxAGXohiICEg+1Iiito0tVv&#10;3VV8wFCv4vuRrVaZGCUmUtdWtXbS2tDYiftm4jOsVNpGwGyjrddo+6wWx7GnvfKoxRBCfM8S/n0s&#10;+bwidabIxyUDGu85xnt/Qmj992+1XBcUOdqHSq6lCU84MOYIRx7Fuue9PdKHdpOkZlzcZbREcjC1&#10;GCijwo9sPnIBxAEXGRGpQUVv86JQhCqq3g0QlHeAO0ZfORK72U5xnSczOn8A23md3ubwXx8JF/eE&#10;QY4AHm0hb0wt/s+asMxCxe8VuDzGEiUkuhPWncy6E1KlKwrpKBXMQnryXqj0pLX8dS3oIlcWSb20&#10;Mo26gLXmtuL8kOaDaD4nmH8EzSFe9wlhEMxtSgiiOI5UCL0ktb1j1PZOonbP2h6de7ZCotMcNdnT&#10;cPUZ6axyfJPsDJFeMasvkMogSnW9u5XdBSryGcsSpFoNpACSEQeZ7+mMNhL2AcVJkq51FpOxbjIX&#10;tBBzncPg3sqM0l1lhjLXyW6mUN2MsBCkC0ge0M3MJKsg8REhnzNDtO1U4BUU4CbaEPCTrWXf9ulv&#10;WbKlfEk32ReqnhSyLEPlDgIXMp0s3EFkh07QMHcvWVT9J4LQh8J8+ISRM9da/QOkS4i7g+WNkLlq&#10;4fHLtpKQV6JGZbOWuR4q8KRwAA7pWDdCvue/U+U7/jZKpwXlmU4eEucfDbLpqMbAa2SNauY68Ou3&#10;xTqho0qx5lJ/KS2jmKItNz+b6wE7sErbjy7YJ91Y4ScV6LLjJGEVWk+ocRCKJ8iPUGbP0yFeB4wD&#10;t7YpBsbdJMZpkc9lqyV5ydly9r5gaEPk3kt9mkjsiY1qyF59F3aBehWYetVtvVU+Hl2o3DhwoDGU&#10;2xYvwnGoC4ZpVJzADcMYok3usLATOeFgh7Vvqp+7UWl3FKcCD9rr1hsGuu2GgW65YWDabaia5zXb&#10;F4A5PAazQmo8zAAklvt5wDGwMXZVOiRJCzT2PduDP5JAh27oHXQml2pIm23J6Q3p/x9nOD7Q7Wc3&#10;nFWvMh7nNpyxHztuMDyF8HzPhaMWBbOPvTgyZfHS+452F/X2wjk+BnMsE+8ZMMPRWOh66ulONDs4&#10;9BwDc+gHscqeUJovDXO7a3p7MMswOwxnfc45GmgHcnHoAmNkgcZBFEAxBqLsocYgEZmIxlDLA1UY&#10;XgDqtu94g1C3J8jdzI3bs5VRRwae78LGuunFFNTq+T3UUJQDSOgqdzuOa8dm533poG5bjzeI9NHT&#10;btw2p6OQ7vTcsW878QBnH5psN26ADm04X3ipw8G293hVQO/f6qhj7+YNTzOGl2Iw6r11686V1P41&#10;481XAAAA//8DAFBLAwQUAAYACAAAACEA4TZnXeEAAAAKAQAADwAAAGRycy9kb3ducmV2LnhtbEyP&#10;QUvDQBCF74L/YRnBm91ESWzTbEop6qkItoL0ts1Ok9DsbMhuk/TfOz3pbWbe48338tVkWzFg7xtH&#10;CuJZBAKpdKahSsH3/v1pDsIHTUa3jlDBFT2sivu7XGfGjfSFwy5UgkPIZ1pBHUKXSenLGq32M9ch&#10;sXZyvdWB176Sptcjh9tWPkdRKq1uiD/UusNNjeV5d7EKPkY9rl/it2F7Pm2uh33y+bONUanHh2m9&#10;BBFwCn9muOEzOhTMdHQXMl60CubcJPD5NeLhpkfJIgFxVJAu0hRkkcv/FYpfAAAA//8DAFBLAQIt&#10;ABQABgAIAAAAIQC2gziS/gAAAOEBAAATAAAAAAAAAAAAAAAAAAAAAABbQ29udGVudF9UeXBlc10u&#10;eG1sUEsBAi0AFAAGAAgAAAAhADj9If/WAAAAlAEAAAsAAAAAAAAAAAAAAAAALwEAAF9yZWxzLy5y&#10;ZWxzUEsBAi0AFAAGAAgAAAAhAD8xQ65CBQAArhwAAA4AAAAAAAAAAAAAAAAALgIAAGRycy9lMm9E&#10;b2MueG1sUEsBAi0AFAAGAAgAAAAhAOE2Z13hAAAACgEAAA8AAAAAAAAAAAAAAAAAnAcAAGRycy9k&#10;b3ducmV2LnhtbFBLBQYAAAAABAAEAPMAAACqCAAAAAA=&#10;">
                <v:group id="Grupo 1" o:spid="_x0000_s1027" style="position:absolute;left:20074;top:21080;width:66771;height:33439" coordorigin="20074,21080" coordsize="66770,3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20074;top:21080;width:66771;height:3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141709" w:rsidRDefault="00141709">
                          <w:pPr>
                            <w:textDirection w:val="btLr"/>
                          </w:pPr>
                        </w:p>
                      </w:txbxContent>
                    </v:textbox>
                  </v:rect>
                  <v:group id="Grupo 3" o:spid="_x0000_s1029" style="position:absolute;left:20074;top:21080;width:66771;height:33439" coordsize="66770,3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width:66770;height:36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141709" w:rsidRDefault="00141709">
                            <w:pPr>
                              <w:textDirection w:val="btLr"/>
                            </w:pPr>
                          </w:p>
                        </w:txbxContent>
                      </v:textbox>
                    </v:rect>
                    <v:shape id="Forma libre: forma 5" o:spid="_x0000_s1031" style="position:absolute;width:66770;height:36899;visibility:visible;mso-wrap-style:square;v-text-anchor:middle" coordsize="6677025,3689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L6QxAAAANoAAAAPAAAAZHJzL2Rvd25yZXYueG1sRI/dasJA&#10;FITvC32H5RS8EbOx1h+iq7TaQtu7xjzAIXtMQrNnQ3aj69u7BaGXw8x8w2x2wbTiTL1rLCuYJikI&#10;4tLqhisFxfFjsgLhPLLG1jIpuJKD3fbxYYOZthf+oXPuKxEh7DJUUHvfZVK6siaDLrEdcfROtjfo&#10;o+wrqXu8RLhp5XOaLqTBhuNCjR3tayp/88EoGB8P+Us7fL+FoprOhuUwfw/dl1Kjp/C6BuEp+P/w&#10;vf2pFczh70q8AXJ7AwAA//8DAFBLAQItABQABgAIAAAAIQDb4fbL7gAAAIUBAAATAAAAAAAAAAAA&#10;AAAAAAAAAABbQ29udGVudF9UeXBlc10ueG1sUEsBAi0AFAAGAAgAAAAhAFr0LFu/AAAAFQEAAAsA&#10;AAAAAAAAAAAAAAAAHwEAAF9yZWxzLy5yZWxzUEsBAi0AFAAGAAgAAAAhAEqwvpDEAAAA2gAAAA8A&#10;AAAAAAAAAAAAAAAABwIAAGRycy9kb3ducmV2LnhtbFBLBQYAAAAAAwADALcAAAD4AgAAAAA=&#10;" path="m6676631,3680726r-9131,l9144,3680726r-9144,l,3689858r9144,l6667500,3689858r9131,l6676631,3680726xem6676631,r-9131,l9144,,,,,9144,,3680714r9144,l9144,9144r6658356,l6667500,3680714r9131,l6676631,9144r,-9144xe" fillcolor="black" stroked="f">
                      <v:path arrowok="t" o:extrusionok="f"/>
                    </v:shape>
                    <v:rect id="Rectángulo 6" o:spid="_x0000_s1032" style="position:absolute;left:396;top:2481;width:26378;height:12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141709" w:rsidRDefault="00141709">
                            <w:pPr>
                              <w:spacing w:line="355" w:lineRule="auto"/>
                              <w:textDirection w:val="btLr"/>
                            </w:pPr>
                            <w:r>
                              <w:rPr>
                                <w:rFonts w:ascii="Noto Sans Light" w:eastAsia="Noto Sans Light" w:hAnsi="Noto Sans Light" w:cs="Noto Sans Light"/>
                                <w:color w:val="000000"/>
                                <w:sz w:val="18"/>
                              </w:rPr>
                              <w:t>REGISTRO FEDERAL DE CONTRIBUYENTES: DOMICILIO:</w:t>
                            </w:r>
                          </w:p>
                          <w:p w:rsidR="00141709" w:rsidRDefault="00141709">
                            <w:pPr>
                              <w:spacing w:before="1" w:line="355" w:lineRule="auto"/>
                              <w:ind w:right="1546"/>
                              <w:textDirection w:val="btLr"/>
                            </w:pPr>
                            <w:r>
                              <w:rPr>
                                <w:rFonts w:ascii="Noto Sans Light" w:eastAsia="Noto Sans Light" w:hAnsi="Noto Sans Light" w:cs="Noto Sans Light"/>
                                <w:color w:val="000000"/>
                                <w:sz w:val="18"/>
                              </w:rPr>
                              <w:t>CALLE Y NÚMERO: COLONIA:</w:t>
                            </w:r>
                          </w:p>
                          <w:p w:rsidR="00141709" w:rsidRDefault="00141709">
                            <w:pPr>
                              <w:spacing w:before="2" w:line="355" w:lineRule="auto"/>
                              <w:ind w:right="2511"/>
                              <w:textDirection w:val="btLr"/>
                            </w:pPr>
                            <w:r>
                              <w:rPr>
                                <w:rFonts w:ascii="Noto Sans Light" w:eastAsia="Noto Sans Light" w:hAnsi="Noto Sans Light" w:cs="Noto Sans Light"/>
                                <w:color w:val="000000"/>
                                <w:sz w:val="18"/>
                              </w:rPr>
                              <w:t>CÓDIGO POSTAL: TELÉFONOS:</w:t>
                            </w:r>
                          </w:p>
                          <w:p w:rsidR="00141709" w:rsidRDefault="00141709">
                            <w:pPr>
                              <w:spacing w:before="2"/>
                              <w:textDirection w:val="btLr"/>
                            </w:pPr>
                            <w:r>
                              <w:rPr>
                                <w:rFonts w:ascii="Noto Sans Light" w:eastAsia="Noto Sans Light" w:hAnsi="Noto Sans Light" w:cs="Noto Sans Light"/>
                                <w:color w:val="000000"/>
                                <w:sz w:val="18"/>
                              </w:rPr>
                              <w:t>CORREO ELECTRÓNICO:</w:t>
                            </w:r>
                          </w:p>
                        </w:txbxContent>
                      </v:textbox>
                    </v:rect>
                    <v:rect id="Rectángulo 7" o:spid="_x0000_s1033" style="position:absolute;left:36371;top:6011;width:21541;height:7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141709" w:rsidRDefault="00141709">
                            <w:pPr>
                              <w:spacing w:line="355" w:lineRule="auto"/>
                              <w:textDirection w:val="btLr"/>
                            </w:pPr>
                            <w:r>
                              <w:rPr>
                                <w:rFonts w:ascii="Noto Sans Light" w:eastAsia="Noto Sans Light" w:hAnsi="Noto Sans Light" w:cs="Noto Sans Light"/>
                                <w:color w:val="000000"/>
                                <w:sz w:val="18"/>
                              </w:rPr>
                              <w:t>DELEGACIÓN O MUNICIPIO: ENTIDAD FEDERATIVA:</w:t>
                            </w:r>
                          </w:p>
                          <w:p w:rsidR="00141709" w:rsidRDefault="00141709">
                            <w:pPr>
                              <w:spacing w:before="1"/>
                              <w:textDirection w:val="btLr"/>
                            </w:pPr>
                            <w:r>
                              <w:rPr>
                                <w:rFonts w:ascii="Noto Sans Light" w:eastAsia="Noto Sans Light" w:hAnsi="Noto Sans Light" w:cs="Noto Sans Light"/>
                                <w:color w:val="000000"/>
                                <w:sz w:val="18"/>
                              </w:rPr>
                              <w:t>FAX:</w:t>
                            </w:r>
                          </w:p>
                        </w:txbxContent>
                      </v:textbox>
                    </v:rect>
                    <v:rect id="Rectángulo 8" o:spid="_x0000_s1034" style="position:absolute;left:396;top:15923;width:64543;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141709" w:rsidRDefault="00141709">
                            <w:pPr>
                              <w:textDirection w:val="btLr"/>
                            </w:pPr>
                            <w:r>
                              <w:rPr>
                                <w:rFonts w:ascii="Noto Sans Light" w:eastAsia="Noto Sans Light" w:hAnsi="Noto Sans Light" w:cs="Noto Sans Light"/>
                                <w:color w:val="000000"/>
                                <w:sz w:val="18"/>
                              </w:rPr>
                              <w:t>NO. DE LA ESCRITURA PÚBLICA EN LA QUE CONSTA SU ACTA CONSTITUTIVA:</w:t>
                            </w:r>
                            <w:r>
                              <w:rPr>
                                <w:rFonts w:ascii="Noto Sans Light" w:eastAsia="Noto Sans Light" w:hAnsi="Noto Sans Light" w:cs="Noto Sans Light"/>
                                <w:color w:val="000000"/>
                                <w:sz w:val="18"/>
                              </w:rPr>
                              <w:tab/>
                              <w:t>FECHA:</w:t>
                            </w:r>
                          </w:p>
                          <w:p w:rsidR="00141709" w:rsidRDefault="00141709">
                            <w:pPr>
                              <w:spacing w:before="2"/>
                              <w:textDirection w:val="btLr"/>
                            </w:pPr>
                            <w:r>
                              <w:rPr>
                                <w:rFonts w:ascii="Noto Sans Light" w:eastAsia="Noto Sans Light" w:hAnsi="Noto Sans Light" w:cs="Noto Sans Light"/>
                                <w:color w:val="000000"/>
                                <w:sz w:val="18"/>
                              </w:rPr>
                              <w:t xml:space="preserve">NOMBRE, NÚMERO Y LUGAR DEL NOTARIO PÚBLICO ANTE EL CUAL SE DIO FE DE LA MISMA: RELACIÓN DE </w:t>
                            </w:r>
                            <w:r>
                              <w:rPr>
                                <w:rFonts w:ascii="Noto Sans Light" w:eastAsia="Noto Sans Light" w:hAnsi="Noto Sans Light" w:cs="Noto Sans Light"/>
                                <w:color w:val="000000"/>
                                <w:sz w:val="18"/>
                              </w:rPr>
                              <w:t>ACCIONISTAS.-</w:t>
                            </w:r>
                          </w:p>
                        </w:txbxContent>
                      </v:textbox>
                    </v:rect>
                    <v:rect id="Rectángulo 9" o:spid="_x0000_s1035" style="position:absolute;left:396;top:21073;width:22174;height:5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141709" w:rsidRDefault="00141709">
                            <w:pPr>
                              <w:textDirection w:val="btLr"/>
                            </w:pPr>
                            <w:r>
                              <w:rPr>
                                <w:rFonts w:ascii="Noto Sans Light" w:eastAsia="Noto Sans Light" w:hAnsi="Noto Sans Light" w:cs="Noto Sans Light"/>
                                <w:color w:val="000000"/>
                                <w:sz w:val="18"/>
                              </w:rPr>
                              <w:t>APELLIDO PATERNO:</w:t>
                            </w:r>
                          </w:p>
                          <w:p w:rsidR="00141709" w:rsidRDefault="00141709">
                            <w:pPr>
                              <w:spacing w:before="2"/>
                              <w:textDirection w:val="btLr"/>
                            </w:pPr>
                            <w:r>
                              <w:rPr>
                                <w:rFonts w:ascii="Noto Sans Light" w:eastAsia="Noto Sans Light" w:hAnsi="Noto Sans Light" w:cs="Noto Sans Light"/>
                                <w:color w:val="000000"/>
                                <w:sz w:val="18"/>
                              </w:rPr>
                              <w:t>DESCRIPCIÓN DEL OBJETO SOCIAL: REFORMAS AL ACTA CONSTITUTIVA:</w:t>
                            </w:r>
                          </w:p>
                        </w:txbxContent>
                      </v:textbox>
                    </v:rect>
                    <v:rect id="Rectángulo 10" o:spid="_x0000_s1036" style="position:absolute;left:27377;top:21686;width:12738;height:1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141709" w:rsidRDefault="00141709">
                            <w:pPr>
                              <w:textDirection w:val="btLr"/>
                            </w:pPr>
                            <w:r>
                              <w:rPr>
                                <w:rFonts w:ascii="Noto Sans Light" w:eastAsia="Noto Sans Light" w:hAnsi="Noto Sans Light" w:cs="Noto Sans Light"/>
                                <w:color w:val="000000"/>
                                <w:sz w:val="18"/>
                              </w:rPr>
                              <w:t>APELLIDO MATERNO:</w:t>
                            </w:r>
                          </w:p>
                        </w:txbxContent>
                      </v:textbox>
                    </v:rect>
                    <v:rect id="Rectángulo 11" o:spid="_x0000_s1037" style="position:absolute;left:45363;top:21686;width:7486;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141709" w:rsidRDefault="00141709">
                            <w:pPr>
                              <w:textDirection w:val="btLr"/>
                            </w:pPr>
                            <w:r>
                              <w:rPr>
                                <w:rFonts w:ascii="Noto Sans Light" w:eastAsia="Noto Sans Light" w:hAnsi="Noto Sans Light" w:cs="Noto Sans Light"/>
                                <w:color w:val="000000"/>
                                <w:sz w:val="18"/>
                              </w:rPr>
                              <w:t>NOMBRE (S)</w:t>
                            </w:r>
                          </w:p>
                        </w:txbxContent>
                      </v:textbox>
                    </v:rect>
                    <v:rect id="Rectángulo 12" o:spid="_x0000_s1038" style="position:absolute;left:396;top:29502;width:57004;height:7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141709" w:rsidRDefault="00141709">
                            <w:pPr>
                              <w:textDirection w:val="btLr"/>
                            </w:pPr>
                            <w:r>
                              <w:rPr>
                                <w:rFonts w:ascii="Noto Sans Light" w:eastAsia="Noto Sans Light" w:hAnsi="Noto Sans Light" w:cs="Noto Sans Light"/>
                                <w:color w:val="000000"/>
                                <w:sz w:val="18"/>
                              </w:rPr>
                              <w:t>NOMBRE DEL APODERADO O REPRESENTANTE:</w:t>
                            </w:r>
                          </w:p>
                          <w:p w:rsidR="00141709" w:rsidRDefault="00141709">
                            <w:pPr>
                              <w:spacing w:before="98" w:line="355" w:lineRule="auto"/>
                              <w:ind w:right="17"/>
                              <w:textDirection w:val="btLr"/>
                            </w:pPr>
                            <w:r>
                              <w:rPr>
                                <w:rFonts w:ascii="Noto Sans Light" w:eastAsia="Noto Sans Light" w:hAnsi="Noto Sans Light" w:cs="Noto Sans Light"/>
                                <w:color w:val="000000"/>
                                <w:sz w:val="18"/>
                              </w:rPr>
                              <w:t xml:space="preserve">DATOS DEL DOCUMENTO MEDIANTE EL CUAL ACREDITA SU PERSONALIDAD Y </w:t>
                            </w:r>
                            <w:r>
                              <w:rPr>
                                <w:rFonts w:ascii="Noto Sans Light" w:eastAsia="Noto Sans Light" w:hAnsi="Noto Sans Light" w:cs="Noto Sans Light"/>
                                <w:color w:val="000000"/>
                                <w:sz w:val="18"/>
                              </w:rPr>
                              <w:t>FACULTADES.- ESCRITURA PÚBLICA NÚMERO:</w:t>
                            </w:r>
                            <w:r>
                              <w:rPr>
                                <w:rFonts w:ascii="Noto Sans Light" w:eastAsia="Noto Sans Light" w:hAnsi="Noto Sans Light" w:cs="Noto Sans Light"/>
                                <w:color w:val="000000"/>
                                <w:sz w:val="18"/>
                              </w:rPr>
                              <w:tab/>
                              <w:t>FECHA:</w:t>
                            </w:r>
                          </w:p>
                          <w:p w:rsidR="00141709" w:rsidRDefault="00141709">
                            <w:pPr>
                              <w:spacing w:before="2"/>
                              <w:textDirection w:val="btLr"/>
                            </w:pPr>
                            <w:r>
                              <w:rPr>
                                <w:rFonts w:ascii="Noto Sans Light" w:eastAsia="Noto Sans Light" w:hAnsi="Noto Sans Light" w:cs="Noto Sans Light"/>
                                <w:color w:val="000000"/>
                                <w:sz w:val="18"/>
                              </w:rPr>
                              <w:t>NOMBRE, NÚMERO Y LUGAR DEL NOTARIO PÚBLICO ANTE EL CUAL SE OTORGO:</w:t>
                            </w:r>
                          </w:p>
                        </w:txbxContent>
                      </v:textbox>
                    </v:rect>
                  </v:group>
                </v:group>
                <w10:wrap type="topAndBottom"/>
              </v:group>
            </w:pict>
          </mc:Fallback>
        </mc:AlternateContent>
      </w:r>
    </w:p>
    <w:p w:rsidR="00607BB3" w:rsidRDefault="00607BB3">
      <w:pPr>
        <w:pBdr>
          <w:top w:val="nil"/>
          <w:left w:val="nil"/>
          <w:bottom w:val="nil"/>
          <w:right w:val="nil"/>
          <w:between w:val="nil"/>
        </w:pBdr>
        <w:spacing w:before="2"/>
        <w:ind w:left="1134" w:right="1053"/>
        <w:rPr>
          <w:rFonts w:ascii="Noto Sans Light" w:eastAsia="Noto Sans Light" w:hAnsi="Noto Sans Light" w:cs="Noto Sans Light"/>
          <w:color w:val="000000"/>
          <w:sz w:val="20"/>
          <w:szCs w:val="20"/>
        </w:rPr>
      </w:pPr>
    </w:p>
    <w:p w:rsidR="00607BB3" w:rsidRDefault="00607BB3">
      <w:pPr>
        <w:pBdr>
          <w:top w:val="nil"/>
          <w:left w:val="nil"/>
          <w:bottom w:val="nil"/>
          <w:right w:val="nil"/>
          <w:between w:val="nil"/>
        </w:pBdr>
        <w:spacing w:before="155"/>
        <w:ind w:left="1134" w:right="1053"/>
        <w:rPr>
          <w:rFonts w:ascii="Noto Sans Light" w:eastAsia="Noto Sans Light" w:hAnsi="Noto Sans Light" w:cs="Noto Sans Light"/>
          <w:color w:val="000000"/>
          <w:sz w:val="18"/>
          <w:szCs w:val="18"/>
        </w:rPr>
      </w:pPr>
    </w:p>
    <w:p w:rsidR="00607BB3" w:rsidRDefault="006F3477">
      <w:pPr>
        <w:pStyle w:val="Ttulo2"/>
        <w:spacing w:before="1"/>
        <w:ind w:left="1134" w:right="1053"/>
        <w:jc w:val="both"/>
        <w:rPr>
          <w:rFonts w:ascii="Noto Sans Light" w:eastAsia="Noto Sans Light" w:hAnsi="Noto Sans Light" w:cs="Noto Sans Light"/>
          <w:b w:val="0"/>
        </w:rPr>
      </w:pPr>
      <w:r>
        <w:rPr>
          <w:rFonts w:ascii="Noto Sans Light" w:eastAsia="Noto Sans Light" w:hAnsi="Noto Sans Light" w:cs="Noto Sans Light"/>
          <w:b w:val="0"/>
        </w:rPr>
        <w:t>(LUGAR Y FECHA) PROTESTO LO NECESARIO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7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607BB3" w:rsidRDefault="006F3477">
      <w:pPr>
        <w:pBdr>
          <w:top w:val="nil"/>
          <w:left w:val="nil"/>
          <w:bottom w:val="nil"/>
          <w:right w:val="nil"/>
          <w:between w:val="nil"/>
        </w:pBdr>
        <w:spacing w:before="98"/>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(Nombre y firma del Representante Legal o apoderado del Licitante)</w:t>
      </w:r>
    </w:p>
    <w:p w:rsidR="00607BB3" w:rsidRDefault="00607BB3">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6"/>
          <w:szCs w:val="16"/>
        </w:rPr>
      </w:pPr>
      <w:r>
        <w:rPr>
          <w:rFonts w:ascii="Noto Sans Light" w:eastAsia="Noto Sans Light" w:hAnsi="Noto Sans Light" w:cs="Noto Sans Light"/>
          <w:color w:val="000000"/>
          <w:sz w:val="16"/>
          <w:szCs w:val="16"/>
        </w:rPr>
        <w:t>EL PRESENTE FORMATO DEBERÁ ACOMPAÑARSE DE FOTOCOPIA DE UNA IDENTIFICACIÓN OFICIAL VIGENTE CON FOTOGRAFÍA (CREDENCIAL PARA VOTAR, PASAPORTE, CARTILLA O CÉDULA PROFESIONAL) DE SU REPRESENTANTE LEGAL. EN CASO DE PERSONA FÍSICA ACOMPAÑAR CON SU IDENTIFICACIÓN OFICIAL Y SU REGISTRO FEDERAL DE CONTRIBUYENTES (RFC).</w:t>
      </w: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lastRenderedPageBreak/>
        <w:t>FORMATO  2</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CORREO ELECTRÓNICO Y DATOS DE CONTACTO</w:t>
      </w:r>
    </w:p>
    <w:p w:rsidR="00607BB3" w:rsidRDefault="006F3477">
      <w:pPr>
        <w:tabs>
          <w:tab w:val="left" w:pos="8261"/>
          <w:tab w:val="left" w:pos="8857"/>
          <w:tab w:val="left" w:pos="9757"/>
        </w:tabs>
        <w:spacing w:before="96"/>
        <w:ind w:left="1134" w:right="1053"/>
        <w:rPr>
          <w:rFonts w:ascii="Noto Sans Light" w:eastAsia="Noto Sans Light" w:hAnsi="Noto Sans Light" w:cs="Noto Sans Light"/>
          <w:sz w:val="18"/>
          <w:szCs w:val="18"/>
        </w:rPr>
      </w:pPr>
      <w:proofErr w:type="spellStart"/>
      <w:r>
        <w:rPr>
          <w:rFonts w:ascii="Noto Sans Light" w:eastAsia="Noto Sans Light" w:hAnsi="Noto Sans Light" w:cs="Noto Sans Light"/>
          <w:sz w:val="18"/>
          <w:szCs w:val="18"/>
        </w:rPr>
        <w:t>a</w:t>
      </w:r>
      <w:proofErr w:type="spellEnd"/>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de</w:t>
      </w:r>
      <w:proofErr w:type="spellEnd"/>
      <w:r>
        <w:rPr>
          <w:rFonts w:ascii="Noto Sans Light" w:eastAsia="Noto Sans Light" w:hAnsi="Noto Sans Light" w:cs="Noto Sans Light"/>
          <w:sz w:val="18"/>
          <w:szCs w:val="18"/>
        </w:rPr>
        <w:t xml:space="preserve"> </w:t>
      </w:r>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de</w:t>
      </w:r>
      <w:proofErr w:type="spellEnd"/>
      <w:r>
        <w:rPr>
          <w:rFonts w:ascii="Noto Sans Light" w:eastAsia="Noto Sans Light" w:hAnsi="Noto Sans Light" w:cs="Noto Sans Light"/>
          <w:sz w:val="18"/>
          <w:szCs w:val="18"/>
        </w:rPr>
        <w:t xml:space="preserve"> 2025.</w:t>
      </w:r>
    </w:p>
    <w:p w:rsidR="00607BB3" w:rsidRDefault="00607BB3">
      <w:pPr>
        <w:spacing w:before="194"/>
        <w:ind w:left="1134" w:right="1053"/>
        <w:rPr>
          <w:rFonts w:ascii="Noto Sans Light" w:eastAsia="Noto Sans Light" w:hAnsi="Noto Sans Light" w:cs="Noto Sans Light"/>
          <w:sz w:val="18"/>
          <w:szCs w:val="18"/>
        </w:rPr>
      </w:pPr>
    </w:p>
    <w:p w:rsidR="00607BB3" w:rsidRDefault="006F3477">
      <w:pPr>
        <w:pStyle w:val="Ttulo2"/>
        <w:ind w:left="1134" w:right="1053"/>
        <w:rPr>
          <w:rFonts w:ascii="Noto Sans Light" w:eastAsia="Noto Sans Light" w:hAnsi="Noto Sans Light" w:cs="Noto Sans Light"/>
          <w:b w:val="0"/>
        </w:rPr>
      </w:pPr>
      <w:bookmarkStart w:id="16" w:name="_heading=h.y9bispu3ghg6" w:colFirst="0" w:colLast="0"/>
      <w:bookmarkEnd w:id="16"/>
      <w:r>
        <w:rPr>
          <w:rFonts w:ascii="Noto Sans Light" w:eastAsia="Noto Sans Light" w:hAnsi="Noto Sans Light" w:cs="Noto Sans Light"/>
          <w:b w:val="0"/>
        </w:rPr>
        <w:t>CENTRO DE INVESTIGACIONES EN ÓPTICA, A.C.</w:t>
      </w:r>
    </w:p>
    <w:p w:rsidR="00607BB3" w:rsidRDefault="006F3477">
      <w:pPr>
        <w:spacing w:before="97"/>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P R E S E N T E</w:t>
      </w:r>
    </w:p>
    <w:p w:rsidR="00607BB3" w:rsidRDefault="00607BB3">
      <w:pPr>
        <w:spacing w:before="197"/>
        <w:ind w:left="1134" w:right="1053"/>
        <w:rPr>
          <w:rFonts w:ascii="Noto Sans Light" w:eastAsia="Noto Sans Light" w:hAnsi="Noto Sans Light" w:cs="Noto Sans Light"/>
          <w:sz w:val="18"/>
          <w:szCs w:val="18"/>
        </w:rPr>
      </w:pPr>
    </w:p>
    <w:p w:rsidR="00607BB3" w:rsidRDefault="006F3477">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REF.: INVITACIÓN A CUANDO MENOS TRES PERSONAS NO. IA-38-90S-03890S999-N-61-2025.</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93"/>
        <w:ind w:left="1134" w:right="1053"/>
        <w:rPr>
          <w:rFonts w:ascii="Noto Sans Light" w:eastAsia="Noto Sans Light" w:hAnsi="Noto Sans Light" w:cs="Noto Sans Light"/>
          <w:sz w:val="18"/>
          <w:szCs w:val="18"/>
        </w:rPr>
      </w:pPr>
    </w:p>
    <w:p w:rsidR="00607BB3" w:rsidRDefault="006F3477">
      <w:pPr>
        <w:spacing w:line="355" w:lineRule="auto"/>
        <w:ind w:left="1134" w:right="1053" w:firstLine="707"/>
        <w:rPr>
          <w:rFonts w:ascii="Noto Sans Light" w:eastAsia="Noto Sans Light" w:hAnsi="Noto Sans Light" w:cs="Noto Sans Light"/>
          <w:sz w:val="18"/>
          <w:szCs w:val="18"/>
        </w:rPr>
      </w:pPr>
      <w:r>
        <w:rPr>
          <w:rFonts w:ascii="Noto Sans Light" w:eastAsia="Noto Sans Light" w:hAnsi="Noto Sans Light" w:cs="Noto Sans Light"/>
          <w:sz w:val="18"/>
          <w:szCs w:val="18"/>
        </w:rPr>
        <w:t>POR MEDIO DEL PRESENTE, SE PROPORCIONAN LOS SIGUIENTES DATOS DE CONTACTO PARA RECIBIR TODA CLASE DE NOTIFICACIONES, AVISOS Y DOCUMENTOS:</w:t>
      </w:r>
    </w:p>
    <w:p w:rsidR="00607BB3" w:rsidRDefault="00607BB3">
      <w:pPr>
        <w:spacing w:before="100"/>
        <w:ind w:left="1134" w:right="1053"/>
        <w:rPr>
          <w:rFonts w:ascii="Noto Sans Light" w:eastAsia="Noto Sans Light" w:hAnsi="Noto Sans Light" w:cs="Noto Sans Light"/>
          <w:sz w:val="18"/>
          <w:szCs w:val="18"/>
        </w:rPr>
      </w:pPr>
    </w:p>
    <w:p w:rsidR="00607BB3" w:rsidRDefault="006F3477">
      <w:pPr>
        <w:spacing w:before="1"/>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NOMBRE:</w:t>
      </w:r>
    </w:p>
    <w:p w:rsidR="00607BB3" w:rsidRDefault="006F3477">
      <w:pPr>
        <w:spacing w:before="98"/>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CARGO:</w:t>
      </w:r>
    </w:p>
    <w:p w:rsidR="00607BB3" w:rsidRDefault="006F3477">
      <w:pP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DOMICILIO:</w:t>
      </w:r>
    </w:p>
    <w:p w:rsidR="00607BB3" w:rsidRDefault="006F3477">
      <w:pP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TELÉFONO FIJO:</w:t>
      </w:r>
    </w:p>
    <w:p w:rsidR="00607BB3" w:rsidRDefault="006F3477">
      <w:pPr>
        <w:spacing w:before="98"/>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TELÉFONO CELULAR:</w:t>
      </w:r>
    </w:p>
    <w:p w:rsidR="00607BB3" w:rsidRDefault="006F3477">
      <w:pP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CORREO ELECTRÓNICO:</w:t>
      </w:r>
    </w:p>
    <w:p w:rsidR="00607BB3" w:rsidRDefault="00607BB3">
      <w:pPr>
        <w:ind w:left="1134" w:right="1053"/>
        <w:rPr>
          <w:rFonts w:ascii="Noto Sans Light" w:eastAsia="Noto Sans Light" w:hAnsi="Noto Sans Light" w:cs="Noto Sans Light"/>
          <w:sz w:val="18"/>
          <w:szCs w:val="18"/>
        </w:rPr>
      </w:pPr>
    </w:p>
    <w:p w:rsidR="00607BB3" w:rsidRDefault="00607BB3">
      <w:pPr>
        <w:spacing w:before="92"/>
        <w:ind w:left="1134" w:right="1053"/>
        <w:rPr>
          <w:rFonts w:ascii="Noto Sans Light" w:eastAsia="Noto Sans Light" w:hAnsi="Noto Sans Light" w:cs="Noto Sans Light"/>
          <w:sz w:val="18"/>
          <w:szCs w:val="18"/>
        </w:rPr>
      </w:pPr>
    </w:p>
    <w:p w:rsidR="00607BB3" w:rsidRDefault="006F3477">
      <w:pPr>
        <w:spacing w:before="1"/>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NOMBRE:</w:t>
      </w:r>
    </w:p>
    <w:p w:rsidR="00607BB3" w:rsidRDefault="006F3477">
      <w:pPr>
        <w:spacing w:before="98"/>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CARGO:</w:t>
      </w:r>
    </w:p>
    <w:p w:rsidR="00607BB3" w:rsidRDefault="006F3477">
      <w:pP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DOMICILIO:</w:t>
      </w:r>
    </w:p>
    <w:p w:rsidR="00607BB3" w:rsidRDefault="006F3477">
      <w:pP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TELÉFONO FIJO:</w:t>
      </w:r>
    </w:p>
    <w:p w:rsidR="00607BB3" w:rsidRDefault="006F3477">
      <w:pPr>
        <w:spacing w:before="98"/>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TELÉFONO CELULAR:</w:t>
      </w:r>
    </w:p>
    <w:p w:rsidR="00607BB3" w:rsidRDefault="006F3477">
      <w:pP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CORREO ELECTRÓNICO:</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84"/>
        <w:ind w:left="1134" w:right="1053"/>
        <w:rPr>
          <w:rFonts w:ascii="Noto Sans Light" w:eastAsia="Noto Sans Light" w:hAnsi="Noto Sans Light" w:cs="Noto Sans Light"/>
          <w:sz w:val="18"/>
          <w:szCs w:val="18"/>
        </w:rPr>
      </w:pPr>
    </w:p>
    <w:p w:rsidR="00607BB3" w:rsidRDefault="006F3477">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 T E N T A M E N T E,</w:t>
      </w:r>
    </w:p>
    <w:p w:rsidR="00607BB3" w:rsidRDefault="006F3477">
      <w:pPr>
        <w:spacing w:before="99"/>
        <w:ind w:left="1134" w:right="1053"/>
        <w:jc w:val="center"/>
        <w:rPr>
          <w:rFonts w:ascii="Noto Sans Light" w:eastAsia="Noto Sans Light" w:hAnsi="Noto Sans Light" w:cs="Noto Sans Light"/>
          <w:sz w:val="18"/>
          <w:szCs w:val="18"/>
        </w:rPr>
        <w:sectPr w:rsidR="00607BB3">
          <w:pgSz w:w="12250" w:h="15850"/>
          <w:pgMar w:top="1820" w:right="484" w:bottom="1040" w:left="992" w:header="338" w:footer="848" w:gutter="0"/>
          <w:cols w:space="720"/>
        </w:sectPr>
      </w:pPr>
      <w:r>
        <w:rPr>
          <w:rFonts w:ascii="Noto Sans Light" w:eastAsia="Noto Sans Light" w:hAnsi="Noto Sans Light" w:cs="Noto Sans Light"/>
          <w:sz w:val="18"/>
          <w:szCs w:val="18"/>
        </w:rPr>
        <w:t>(Nombre y firma del representante legal)</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3</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DECLARACIÓN DE LOS ARTÍCULOS 71 Y 90 DE LA LEY</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167"/>
        <w:ind w:left="1134" w:right="1053"/>
        <w:rPr>
          <w:rFonts w:ascii="Noto Sans Light" w:eastAsia="Noto Sans Light" w:hAnsi="Noto Sans Light" w:cs="Noto Sans Light"/>
          <w:sz w:val="18"/>
          <w:szCs w:val="18"/>
        </w:rPr>
      </w:pPr>
    </w:p>
    <w:p w:rsidR="00607BB3" w:rsidRDefault="006F3477">
      <w:pPr>
        <w:spacing w:before="195"/>
        <w:ind w:left="1134" w:right="1053"/>
        <w:jc w:val="right"/>
        <w:rPr>
          <w:rFonts w:ascii="Noto Sans Light" w:eastAsia="Noto Sans Light" w:hAnsi="Noto Sans Light" w:cs="Noto Sans Light"/>
          <w:sz w:val="18"/>
          <w:szCs w:val="18"/>
        </w:rPr>
      </w:pPr>
      <w:proofErr w:type="spellStart"/>
      <w:r>
        <w:rPr>
          <w:rFonts w:ascii="Noto Sans Light" w:eastAsia="Noto Sans Light" w:hAnsi="Noto Sans Light" w:cs="Noto Sans Light"/>
          <w:sz w:val="18"/>
          <w:szCs w:val="18"/>
        </w:rPr>
        <w:t>a</w:t>
      </w:r>
      <w:proofErr w:type="spellEnd"/>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de</w:t>
      </w:r>
      <w:proofErr w:type="spellEnd"/>
      <w:r>
        <w:rPr>
          <w:rFonts w:ascii="Noto Sans Light" w:eastAsia="Noto Sans Light" w:hAnsi="Noto Sans Light" w:cs="Noto Sans Light"/>
          <w:sz w:val="18"/>
          <w:szCs w:val="18"/>
        </w:rPr>
        <w:t xml:space="preserve"> </w:t>
      </w:r>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de</w:t>
      </w:r>
      <w:proofErr w:type="spellEnd"/>
      <w:r>
        <w:rPr>
          <w:rFonts w:ascii="Noto Sans Light" w:eastAsia="Noto Sans Light" w:hAnsi="Noto Sans Light" w:cs="Noto Sans Light"/>
          <w:sz w:val="18"/>
          <w:szCs w:val="18"/>
        </w:rPr>
        <w:t xml:space="preserve"> 2025.</w:t>
      </w:r>
    </w:p>
    <w:p w:rsidR="00607BB3" w:rsidRDefault="00607BB3">
      <w:pPr>
        <w:spacing w:before="195"/>
        <w:ind w:left="1134" w:right="1053"/>
        <w:jc w:val="right"/>
        <w:rPr>
          <w:rFonts w:ascii="Noto Sans Light" w:eastAsia="Noto Sans Light" w:hAnsi="Noto Sans Light" w:cs="Noto Sans Light"/>
          <w:sz w:val="18"/>
          <w:szCs w:val="18"/>
        </w:rPr>
      </w:pPr>
    </w:p>
    <w:p w:rsidR="00607BB3" w:rsidRDefault="006F3477">
      <w:pPr>
        <w:pStyle w:val="Ttulo2"/>
        <w:ind w:left="1134" w:right="1053"/>
        <w:rPr>
          <w:rFonts w:ascii="Noto Sans Light" w:eastAsia="Noto Sans Light" w:hAnsi="Noto Sans Light" w:cs="Noto Sans Light"/>
          <w:b w:val="0"/>
        </w:rPr>
      </w:pPr>
      <w:bookmarkStart w:id="17" w:name="_heading=h.5k9dmuop9cty" w:colFirst="0" w:colLast="0"/>
      <w:bookmarkEnd w:id="17"/>
      <w:r>
        <w:rPr>
          <w:rFonts w:ascii="Noto Sans Light" w:eastAsia="Noto Sans Light" w:hAnsi="Noto Sans Light" w:cs="Noto Sans Light"/>
          <w:b w:val="0"/>
        </w:rPr>
        <w:t>CENTRO DE INVESTIGACIONES EN ÓPTICA, A.C.</w:t>
      </w:r>
    </w:p>
    <w:p w:rsidR="00607BB3" w:rsidRDefault="006F3477">
      <w:pPr>
        <w:spacing w:before="97"/>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P RE S E N T E</w:t>
      </w:r>
    </w:p>
    <w:p w:rsidR="00607BB3" w:rsidRDefault="00607BB3">
      <w:pPr>
        <w:ind w:left="1134" w:right="1053"/>
        <w:rPr>
          <w:rFonts w:ascii="Noto Sans Light" w:eastAsia="Noto Sans Light" w:hAnsi="Noto Sans Light" w:cs="Noto Sans Light"/>
          <w:sz w:val="18"/>
          <w:szCs w:val="18"/>
        </w:rPr>
      </w:pPr>
    </w:p>
    <w:p w:rsidR="00607BB3" w:rsidRDefault="00607BB3">
      <w:pPr>
        <w:spacing w:before="144"/>
        <w:ind w:left="1134" w:right="1053"/>
        <w:rPr>
          <w:rFonts w:ascii="Noto Sans Light" w:eastAsia="Noto Sans Light" w:hAnsi="Noto Sans Light" w:cs="Noto Sans Light"/>
          <w:sz w:val="18"/>
          <w:szCs w:val="18"/>
        </w:rPr>
      </w:pPr>
    </w:p>
    <w:p w:rsidR="00607BB3" w:rsidRDefault="006F3477">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Ref.: INVITACIÓN A CUANDO MENOS TRES PERSONAS No. IA-38-90S-03890S999-N-61-2025.</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93"/>
        <w:ind w:left="1134" w:right="1053"/>
        <w:rPr>
          <w:rFonts w:ascii="Noto Sans Light" w:eastAsia="Noto Sans Light" w:hAnsi="Noto Sans Light" w:cs="Noto Sans Light"/>
          <w:sz w:val="18"/>
          <w:szCs w:val="18"/>
        </w:rPr>
      </w:pPr>
    </w:p>
    <w:p w:rsidR="00607BB3" w:rsidRDefault="006F3477">
      <w:pPr>
        <w:tabs>
          <w:tab w:val="left" w:pos="5688"/>
        </w:tabs>
        <w:spacing w:line="408" w:lineRule="auto"/>
        <w:ind w:left="1134" w:right="1053" w:firstLine="70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QUE SUSCRIBE C.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xml:space="preserve"> MANIFIESTO, BAJO PROTESTA DE DECIR VERDAD QUE EL SUSCRITO, Y LOS SOCIOS INTEGRANTES DE LA EMPRESA QUE REPRESENTO, NO SE ENCUENTRAN EN ALGUNO DE LOS SUPUESTOS DE LOS ARTÍCULOS 71 Y 90 DE LA LEY DE ADQUISICIONES, ARRENDAMIENTOS Y SERVICIOS DEL SECTOR PÚBLICO (DOF 16/04/2025).</w:t>
      </w:r>
    </w:p>
    <w:p w:rsidR="00607BB3" w:rsidRDefault="00607BB3">
      <w:pPr>
        <w:spacing w:before="148"/>
        <w:ind w:left="1134" w:right="1053"/>
        <w:rPr>
          <w:rFonts w:ascii="Noto Sans Light" w:eastAsia="Noto Sans Light" w:hAnsi="Noto Sans Light" w:cs="Noto Sans Light"/>
          <w:sz w:val="18"/>
          <w:szCs w:val="18"/>
        </w:rPr>
      </w:pPr>
    </w:p>
    <w:p w:rsidR="00607BB3" w:rsidRDefault="006F3477">
      <w:pPr>
        <w:spacing w:before="1"/>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EL SIGUIENTE PÁRRAFO SÓLO APLICA PARA PERSONAS MORALES:</w:t>
      </w:r>
    </w:p>
    <w:p w:rsidR="00607BB3" w:rsidRDefault="00607BB3">
      <w:pPr>
        <w:ind w:left="1134" w:right="1053"/>
        <w:rPr>
          <w:rFonts w:ascii="Noto Sans Light" w:eastAsia="Noto Sans Light" w:hAnsi="Noto Sans Light" w:cs="Noto Sans Light"/>
          <w:sz w:val="18"/>
          <w:szCs w:val="18"/>
        </w:rPr>
      </w:pPr>
    </w:p>
    <w:p w:rsidR="00607BB3" w:rsidRDefault="00607BB3">
      <w:pPr>
        <w:spacing w:before="84"/>
        <w:ind w:left="1134" w:right="1053"/>
        <w:rPr>
          <w:rFonts w:ascii="Noto Sans Light" w:eastAsia="Noto Sans Light" w:hAnsi="Noto Sans Light" w:cs="Noto Sans Light"/>
          <w:sz w:val="18"/>
          <w:szCs w:val="18"/>
        </w:rPr>
      </w:pPr>
    </w:p>
    <w:p w:rsidR="00607BB3" w:rsidRDefault="006F3477">
      <w:pPr>
        <w:spacing w:line="410"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ASÍ MISMO, MANIFIESTO QUE NINGÚN SOCIO O ASOCIADO, SE ENCUENTRA INHABILITADO POR RESOLUCIÓN DE LA SECRETARÍA.</w:t>
      </w:r>
    </w:p>
    <w:p w:rsidR="00607BB3" w:rsidRDefault="00607BB3">
      <w:pPr>
        <w:spacing w:before="144"/>
        <w:ind w:left="1134" w:right="1053"/>
        <w:rPr>
          <w:rFonts w:ascii="Noto Sans Light" w:eastAsia="Noto Sans Light" w:hAnsi="Noto Sans Light" w:cs="Noto Sans Light"/>
          <w:sz w:val="18"/>
          <w:szCs w:val="18"/>
        </w:rPr>
      </w:pPr>
    </w:p>
    <w:p w:rsidR="00607BB3" w:rsidRDefault="006F3477">
      <w:pPr>
        <w:spacing w:line="408" w:lineRule="auto"/>
        <w:ind w:left="1134" w:right="1053" w:firstLine="70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EN EL ENTENDIDO QUE, DE NO MANIFESTARME CON VERACIDAD, ACEPTO QUE ELLO SEA CAUSA DE RESCISIÓN DEL CONTRATO CELEBRADO CON CIO.</w:t>
      </w:r>
    </w:p>
    <w:p w:rsidR="00607BB3" w:rsidRDefault="00607BB3">
      <w:pPr>
        <w:ind w:left="1134" w:right="1053"/>
        <w:rPr>
          <w:rFonts w:ascii="Noto Sans Light" w:eastAsia="Noto Sans Light" w:hAnsi="Noto Sans Light" w:cs="Noto Sans Light"/>
          <w:sz w:val="18"/>
          <w:szCs w:val="18"/>
        </w:rPr>
      </w:pPr>
    </w:p>
    <w:p w:rsidR="00607BB3" w:rsidRDefault="00607BB3">
      <w:pPr>
        <w:spacing w:before="199"/>
        <w:ind w:left="1134" w:right="1053"/>
        <w:rPr>
          <w:rFonts w:ascii="Noto Sans Light" w:eastAsia="Noto Sans Light" w:hAnsi="Noto Sans Light" w:cs="Noto Sans Light"/>
          <w:sz w:val="18"/>
          <w:szCs w:val="18"/>
        </w:rPr>
      </w:pPr>
    </w:p>
    <w:p w:rsidR="00607BB3" w:rsidRDefault="006F3477">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 T E N T A M E N T E,</w:t>
      </w:r>
    </w:p>
    <w:p w:rsidR="00607BB3" w:rsidRDefault="006F3477">
      <w:pPr>
        <w:spacing w:before="98"/>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(Nombre y firma del Representante Legal o apoderado del Licitante)</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F3477">
      <w:pPr>
        <w:pStyle w:val="Ttulo2"/>
        <w:spacing w:line="348" w:lineRule="auto"/>
        <w:ind w:left="1134" w:right="1053" w:firstLine="936"/>
        <w:jc w:val="center"/>
        <w:rPr>
          <w:rFonts w:ascii="Noto Sans Light" w:eastAsia="Noto Sans Light" w:hAnsi="Noto Sans Light" w:cs="Noto Sans Light"/>
          <w:b w:val="0"/>
        </w:rPr>
      </w:pPr>
      <w:r>
        <w:rPr>
          <w:rFonts w:ascii="Noto Sans Light" w:eastAsia="Noto Sans Light" w:hAnsi="Noto Sans Light" w:cs="Noto Sans Light"/>
          <w:b w:val="0"/>
        </w:rPr>
        <w:t>FORMATO 4 DECLARACIÓN DE INTEGRIDAD</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73"/>
        <w:ind w:left="1134" w:right="1053"/>
        <w:rPr>
          <w:rFonts w:ascii="Noto Sans Light" w:eastAsia="Noto Sans Light" w:hAnsi="Noto Sans Light" w:cs="Noto Sans Light"/>
          <w:sz w:val="18"/>
          <w:szCs w:val="18"/>
        </w:rPr>
      </w:pPr>
    </w:p>
    <w:p w:rsidR="00607BB3" w:rsidRDefault="006F3477">
      <w:pPr>
        <w:spacing w:before="195"/>
        <w:ind w:left="1134" w:right="1053"/>
        <w:jc w:val="right"/>
        <w:rPr>
          <w:rFonts w:ascii="Noto Sans Light" w:eastAsia="Noto Sans Light" w:hAnsi="Noto Sans Light" w:cs="Noto Sans Light"/>
          <w:sz w:val="18"/>
          <w:szCs w:val="18"/>
        </w:rPr>
      </w:pPr>
      <w:proofErr w:type="spellStart"/>
      <w:r>
        <w:rPr>
          <w:rFonts w:ascii="Noto Sans Light" w:eastAsia="Noto Sans Light" w:hAnsi="Noto Sans Light" w:cs="Noto Sans Light"/>
          <w:sz w:val="18"/>
          <w:szCs w:val="18"/>
        </w:rPr>
        <w:t>a</w:t>
      </w:r>
      <w:proofErr w:type="spellEnd"/>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de</w:t>
      </w:r>
      <w:proofErr w:type="spellEnd"/>
      <w:r>
        <w:rPr>
          <w:rFonts w:ascii="Noto Sans Light" w:eastAsia="Noto Sans Light" w:hAnsi="Noto Sans Light" w:cs="Noto Sans Light"/>
          <w:sz w:val="18"/>
          <w:szCs w:val="18"/>
        </w:rPr>
        <w:t xml:space="preserve"> </w:t>
      </w:r>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de</w:t>
      </w:r>
      <w:proofErr w:type="spellEnd"/>
      <w:r>
        <w:rPr>
          <w:rFonts w:ascii="Noto Sans Light" w:eastAsia="Noto Sans Light" w:hAnsi="Noto Sans Light" w:cs="Noto Sans Light"/>
          <w:sz w:val="18"/>
          <w:szCs w:val="18"/>
        </w:rPr>
        <w:t xml:space="preserve"> 2025.</w:t>
      </w:r>
    </w:p>
    <w:p w:rsidR="00607BB3" w:rsidRDefault="00607BB3">
      <w:pPr>
        <w:spacing w:before="195"/>
        <w:ind w:left="1134" w:right="1053"/>
        <w:jc w:val="right"/>
        <w:rPr>
          <w:rFonts w:ascii="Noto Sans Light" w:eastAsia="Noto Sans Light" w:hAnsi="Noto Sans Light" w:cs="Noto Sans Light"/>
          <w:sz w:val="18"/>
          <w:szCs w:val="18"/>
        </w:rPr>
      </w:pPr>
    </w:p>
    <w:p w:rsidR="00607BB3" w:rsidRDefault="006F3477">
      <w:pPr>
        <w:pStyle w:val="Ttulo2"/>
        <w:ind w:left="1134" w:right="1053"/>
        <w:rPr>
          <w:rFonts w:ascii="Noto Sans Light" w:eastAsia="Noto Sans Light" w:hAnsi="Noto Sans Light" w:cs="Noto Sans Light"/>
          <w:b w:val="0"/>
        </w:rPr>
      </w:pPr>
      <w:bookmarkStart w:id="18" w:name="_heading=h.tko74ddc4b64" w:colFirst="0" w:colLast="0"/>
      <w:bookmarkEnd w:id="18"/>
      <w:r>
        <w:rPr>
          <w:rFonts w:ascii="Noto Sans Light" w:eastAsia="Noto Sans Light" w:hAnsi="Noto Sans Light" w:cs="Noto Sans Light"/>
          <w:b w:val="0"/>
        </w:rPr>
        <w:t>CENTRO DE INVESTIGACIONES EN ÓPTICA, A.C.</w:t>
      </w:r>
    </w:p>
    <w:p w:rsidR="00607BB3" w:rsidRDefault="006F3477">
      <w:pPr>
        <w:spacing w:before="97"/>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P RE S E N T E</w:t>
      </w:r>
    </w:p>
    <w:p w:rsidR="00607BB3" w:rsidRDefault="00607BB3">
      <w:pPr>
        <w:spacing w:before="197"/>
        <w:ind w:left="1134" w:right="1053"/>
        <w:rPr>
          <w:rFonts w:ascii="Noto Sans Light" w:eastAsia="Noto Sans Light" w:hAnsi="Noto Sans Light" w:cs="Noto Sans Light"/>
          <w:sz w:val="18"/>
          <w:szCs w:val="18"/>
        </w:rPr>
      </w:pPr>
    </w:p>
    <w:p w:rsidR="00607BB3" w:rsidRDefault="006F3477">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Ref.: INVITACIÓN A CUANDO MENOS TRES PERSONAS No. IA-38-90S-03890S999-N-61-2025.</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92"/>
        <w:ind w:left="1134" w:right="1053"/>
        <w:rPr>
          <w:rFonts w:ascii="Noto Sans Light" w:eastAsia="Noto Sans Light" w:hAnsi="Noto Sans Light" w:cs="Noto Sans Light"/>
          <w:sz w:val="18"/>
          <w:szCs w:val="18"/>
        </w:rPr>
      </w:pPr>
    </w:p>
    <w:p w:rsidR="00607BB3" w:rsidRDefault="006F3477">
      <w:pPr>
        <w:spacing w:line="355"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POR ESTE MEDIO MANIFIESTO BAJO PROTESTA DE DECIR VERDAD, QUE POR (MI MISMO O A TRAVÉS DE INTERPÓSITA PERSONA), ME ABSTENDRÉ DE ADOPTAR CONDUCTAS, PARA QUE LAS PERSONAS SERVIDORAS PÚBLICAS DEL CIO INDUZCAN O ALTEREN LAS EVALUACIONES DE LAS PROPOSICIONES, EL RESULTADO DEL PROCEDIMIENTO, U OTROS ASPECTOS QUE OTORGUEN CONDICIONES MÁS VENTAJOSAS CON RELACIÓN A LOS DEMÁS PARTICIPANTES; ASÍ COMO, DE INCORPORAR DURANTE LA VIGENCIA DEL CONTRATO A PERSONAS QUE SE ENCUENTREN INHABILITADAS.</w:t>
      </w:r>
    </w:p>
    <w:p w:rsidR="00607BB3" w:rsidRDefault="00607BB3">
      <w:pPr>
        <w:ind w:left="1134" w:right="1053"/>
        <w:rPr>
          <w:rFonts w:ascii="Noto Sans Light" w:eastAsia="Noto Sans Light" w:hAnsi="Noto Sans Light" w:cs="Noto Sans Light"/>
          <w:sz w:val="18"/>
          <w:szCs w:val="18"/>
        </w:rPr>
      </w:pPr>
    </w:p>
    <w:p w:rsidR="00607BB3" w:rsidRDefault="00607BB3">
      <w:pPr>
        <w:spacing w:before="203"/>
        <w:ind w:left="1134" w:right="1053"/>
        <w:rPr>
          <w:rFonts w:ascii="Noto Sans Light" w:eastAsia="Noto Sans Light" w:hAnsi="Noto Sans Light" w:cs="Noto Sans Light"/>
          <w:sz w:val="18"/>
          <w:szCs w:val="18"/>
        </w:rPr>
      </w:pPr>
    </w:p>
    <w:p w:rsidR="00607BB3" w:rsidRDefault="006F3477">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 T E N T A M E N T E,</w:t>
      </w:r>
    </w:p>
    <w:p w:rsidR="00607BB3" w:rsidRDefault="00607BB3">
      <w:pPr>
        <w:spacing w:before="197"/>
        <w:ind w:left="1134" w:right="1053"/>
        <w:rPr>
          <w:rFonts w:ascii="Noto Sans Light" w:eastAsia="Noto Sans Light" w:hAnsi="Noto Sans Light" w:cs="Noto Sans Light"/>
          <w:sz w:val="18"/>
          <w:szCs w:val="18"/>
        </w:rPr>
      </w:pPr>
    </w:p>
    <w:p w:rsidR="00607BB3" w:rsidRDefault="006F3477">
      <w:pPr>
        <w:spacing w:before="1"/>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(Nombre y firma del Representante Legal o apoderado del Licitante)</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F3477">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FORMATO   5</w:t>
      </w:r>
    </w:p>
    <w:p w:rsidR="00607BB3" w:rsidRDefault="006F3477">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MANIFESTACIÓN DE INTERÉS</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F3477">
      <w:pPr>
        <w:pBdr>
          <w:top w:val="nil"/>
          <w:left w:val="nil"/>
          <w:bottom w:val="nil"/>
          <w:right w:val="nil"/>
          <w:between w:val="nil"/>
        </w:pBdr>
        <w:spacing w:before="200"/>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(NOMBRE) ______, EN MI CARÁCTER DE _______________DE LA EMPRESA _____________________, MANIFIESTO NUESTRO INTERÉS EN PARTICIPAR EN LA INVITACIÓN A CUANDO MENOS TRES PERSONAS NO. ___________________________RELATIVA A LA CONTRATACIÓN DEL MANTENIMIENTO DE IMPERMEABILIZACIÓN PARA LAS AZOTEAS.</w:t>
      </w:r>
    </w:p>
    <w:p w:rsidR="00607BB3" w:rsidRDefault="006F3477">
      <w:pPr>
        <w:pBdr>
          <w:top w:val="nil"/>
          <w:left w:val="nil"/>
          <w:bottom w:val="nil"/>
          <w:right w:val="nil"/>
          <w:between w:val="nil"/>
        </w:pBdr>
        <w:spacing w:before="200"/>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ASIMISMO, PARA DAR CUMPLIMIENTO AL ARTÍCULO 33 BIS, DE LA LEY DE ADQUISICIONES, ARRENDAMIENTOS Y SERVICIOS DEL SECTOR PÚBLICO ME PERMITO ASENTAR LOS SIGUIENTES DATOS: </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F3477">
      <w:pPr>
        <w:pBdr>
          <w:top w:val="nil"/>
          <w:left w:val="nil"/>
          <w:bottom w:val="nil"/>
          <w:right w:val="nil"/>
          <w:between w:val="nil"/>
        </w:pBdr>
        <w:spacing w:before="200"/>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A)</w:t>
      </w:r>
      <w:r>
        <w:rPr>
          <w:rFonts w:ascii="Noto Sans Light" w:eastAsia="Noto Sans Light" w:hAnsi="Noto Sans Light" w:cs="Noto Sans Light"/>
          <w:sz w:val="18"/>
          <w:szCs w:val="18"/>
        </w:rPr>
        <w:tab/>
        <w:t xml:space="preserve">DEL LICITANTE. - </w:t>
      </w:r>
    </w:p>
    <w:p w:rsidR="00607BB3" w:rsidRDefault="006F3477">
      <w:pPr>
        <w:pBdr>
          <w:top w:val="nil"/>
          <w:left w:val="nil"/>
          <w:bottom w:val="nil"/>
          <w:right w:val="nil"/>
          <w:between w:val="nil"/>
        </w:pBdr>
        <w:spacing w:before="200"/>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RFC</w:t>
      </w:r>
    </w:p>
    <w:p w:rsidR="00607BB3" w:rsidRDefault="006F3477">
      <w:pPr>
        <w:pBdr>
          <w:top w:val="nil"/>
          <w:left w:val="nil"/>
          <w:bottom w:val="nil"/>
          <w:right w:val="nil"/>
          <w:between w:val="nil"/>
        </w:pBdr>
        <w:spacing w:before="200"/>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NOMBRE</w:t>
      </w:r>
    </w:p>
    <w:p w:rsidR="00607BB3" w:rsidRDefault="006F3477">
      <w:pPr>
        <w:pBdr>
          <w:top w:val="nil"/>
          <w:left w:val="nil"/>
          <w:bottom w:val="nil"/>
          <w:right w:val="nil"/>
          <w:between w:val="nil"/>
        </w:pBdr>
        <w:spacing w:before="200"/>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DOMICILIO</w:t>
      </w:r>
    </w:p>
    <w:p w:rsidR="00607BB3" w:rsidRDefault="006F3477">
      <w:pPr>
        <w:pBdr>
          <w:top w:val="nil"/>
          <w:left w:val="nil"/>
          <w:bottom w:val="nil"/>
          <w:right w:val="nil"/>
          <w:between w:val="nil"/>
        </w:pBdr>
        <w:spacing w:before="200"/>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OBJETO SOCIAL</w:t>
      </w:r>
    </w:p>
    <w:p w:rsidR="00607BB3" w:rsidRDefault="006F3477">
      <w:pPr>
        <w:pBdr>
          <w:top w:val="nil"/>
          <w:left w:val="nil"/>
          <w:bottom w:val="nil"/>
          <w:right w:val="nil"/>
          <w:between w:val="nil"/>
        </w:pBdr>
        <w:spacing w:before="200"/>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DATOS DE LAS ESCRITURAS PÚBLICAS Y DE HABERLAS, SUS REFORMAS Y MODIFICACIONES, CON LAS QUE SE ACREDITA LA EXISTENCIA LEGAL DE LAS PERSONAS MORALES</w:t>
      </w:r>
    </w:p>
    <w:p w:rsidR="00607BB3" w:rsidRDefault="006F3477">
      <w:pPr>
        <w:pBdr>
          <w:top w:val="nil"/>
          <w:left w:val="nil"/>
          <w:bottom w:val="nil"/>
          <w:right w:val="nil"/>
          <w:between w:val="nil"/>
        </w:pBdr>
        <w:spacing w:before="200"/>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NOMBRES DE LOS SOCIOS</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F3477">
      <w:pPr>
        <w:pBdr>
          <w:top w:val="nil"/>
          <w:left w:val="nil"/>
          <w:bottom w:val="nil"/>
          <w:right w:val="nil"/>
          <w:between w:val="nil"/>
        </w:pBdr>
        <w:spacing w:before="200"/>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B)</w:t>
      </w:r>
      <w:r>
        <w:rPr>
          <w:rFonts w:ascii="Noto Sans Light" w:eastAsia="Noto Sans Light" w:hAnsi="Noto Sans Light" w:cs="Noto Sans Light"/>
          <w:sz w:val="18"/>
          <w:szCs w:val="18"/>
        </w:rPr>
        <w:tab/>
        <w:t>DEL REPRESENTANTE: DATOS DE LAS ESCRITURAS PÚBLICAS EN LAS QUE LE FUERON OTORGADAS LAS FACULTADES DE REPRESENTACIÓN Y SU IDENTIFICACIÓN OFICIAL.</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F3477">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 T E N T A M E N T E,</w:t>
      </w:r>
    </w:p>
    <w:p w:rsidR="00607BB3" w:rsidRDefault="00607BB3">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p>
    <w:p w:rsidR="00607BB3" w:rsidRDefault="006F3477">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(Nombre y firma del Representante Legal o apoderado del Licitante)</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F3477">
      <w:pPr>
        <w:pStyle w:val="Ttulo2"/>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lastRenderedPageBreak/>
        <w:t>FORMATO 6</w:t>
      </w:r>
    </w:p>
    <w:p w:rsidR="00607BB3" w:rsidRDefault="006F3477">
      <w:pPr>
        <w:pStyle w:val="Ttulo2"/>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 xml:space="preserve"> PARTICIPACIÓN DE MIPYMES</w:t>
      </w:r>
    </w:p>
    <w:p w:rsidR="00607BB3" w:rsidRDefault="006F3477">
      <w:pPr>
        <w:pStyle w:val="Ttulo2"/>
        <w:spacing w:before="95"/>
        <w:ind w:left="1134" w:right="1053"/>
        <w:jc w:val="right"/>
        <w:rPr>
          <w:rFonts w:ascii="Noto Sans Light" w:eastAsia="Noto Sans Light" w:hAnsi="Noto Sans Light" w:cs="Noto Sans Light"/>
        </w:rPr>
      </w:pPr>
      <w:bookmarkStart w:id="19" w:name="_heading=h.1c0zsebs2791" w:colFirst="0" w:colLast="0"/>
      <w:bookmarkEnd w:id="19"/>
      <w:proofErr w:type="spellStart"/>
      <w:r>
        <w:rPr>
          <w:rFonts w:ascii="Noto Sans Light" w:eastAsia="Noto Sans Light" w:hAnsi="Noto Sans Light" w:cs="Noto Sans Light"/>
        </w:rPr>
        <w:t>a</w:t>
      </w:r>
      <w:proofErr w:type="spellEnd"/>
      <w:r>
        <w:rPr>
          <w:rFonts w:ascii="Noto Sans Light" w:eastAsia="Noto Sans Light" w:hAnsi="Noto Sans Light" w:cs="Noto Sans Light"/>
          <w:u w:val="single"/>
        </w:rPr>
        <w:tab/>
      </w:r>
      <w:proofErr w:type="spellStart"/>
      <w:r>
        <w:rPr>
          <w:rFonts w:ascii="Noto Sans Light" w:eastAsia="Noto Sans Light" w:hAnsi="Noto Sans Light" w:cs="Noto Sans Light"/>
        </w:rPr>
        <w:t>de</w:t>
      </w:r>
      <w:proofErr w:type="spellEnd"/>
      <w:r>
        <w:rPr>
          <w:rFonts w:ascii="Noto Sans Light" w:eastAsia="Noto Sans Light" w:hAnsi="Noto Sans Light" w:cs="Noto Sans Light"/>
        </w:rPr>
        <w:t xml:space="preserve"> </w:t>
      </w:r>
      <w:r>
        <w:rPr>
          <w:rFonts w:ascii="Noto Sans Light" w:eastAsia="Noto Sans Light" w:hAnsi="Noto Sans Light" w:cs="Noto Sans Light"/>
          <w:u w:val="single"/>
        </w:rPr>
        <w:tab/>
      </w:r>
      <w:proofErr w:type="spellStart"/>
      <w:r>
        <w:rPr>
          <w:rFonts w:ascii="Noto Sans Light" w:eastAsia="Noto Sans Light" w:hAnsi="Noto Sans Light" w:cs="Noto Sans Light"/>
        </w:rPr>
        <w:t>de</w:t>
      </w:r>
      <w:proofErr w:type="spellEnd"/>
      <w:r>
        <w:rPr>
          <w:rFonts w:ascii="Noto Sans Light" w:eastAsia="Noto Sans Light" w:hAnsi="Noto Sans Light" w:cs="Noto Sans Light"/>
        </w:rPr>
        <w:t xml:space="preserve"> 2025.</w:t>
      </w:r>
    </w:p>
    <w:p w:rsidR="00607BB3" w:rsidRDefault="00607BB3">
      <w:pPr>
        <w:pStyle w:val="Ttulo2"/>
        <w:spacing w:before="95"/>
        <w:ind w:left="1134" w:right="1053"/>
        <w:jc w:val="right"/>
        <w:rPr>
          <w:rFonts w:ascii="Noto Sans Light" w:eastAsia="Noto Sans Light" w:hAnsi="Noto Sans Light" w:cs="Noto Sans Light"/>
        </w:rPr>
      </w:pPr>
    </w:p>
    <w:p w:rsidR="00607BB3" w:rsidRDefault="006F3477">
      <w:pPr>
        <w:pStyle w:val="Ttulo2"/>
        <w:spacing w:before="95"/>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607BB3" w:rsidRDefault="006F3477">
      <w:pPr>
        <w:spacing w:before="97"/>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P R E S E N T E</w:t>
      </w:r>
    </w:p>
    <w:p w:rsidR="00607BB3" w:rsidRDefault="00607BB3">
      <w:pPr>
        <w:spacing w:before="198"/>
        <w:ind w:left="1134" w:right="1053"/>
        <w:rPr>
          <w:rFonts w:ascii="Noto Sans Light" w:eastAsia="Noto Sans Light" w:hAnsi="Noto Sans Light" w:cs="Noto Sans Light"/>
          <w:sz w:val="18"/>
          <w:szCs w:val="18"/>
        </w:rPr>
      </w:pPr>
    </w:p>
    <w:p w:rsidR="00607BB3" w:rsidRDefault="006F3477">
      <w:pPr>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REF. INVITACIÓN A CUANDO MENOS TRES PERSONAS NO. IA-38-90S-03890S999-N-61-2025.</w:t>
      </w:r>
    </w:p>
    <w:p w:rsidR="00607BB3" w:rsidRDefault="00607BB3">
      <w:pPr>
        <w:ind w:left="1134" w:right="1053"/>
        <w:rPr>
          <w:rFonts w:ascii="Noto Sans Light" w:eastAsia="Noto Sans Light" w:hAnsi="Noto Sans Light" w:cs="Noto Sans Light"/>
          <w:sz w:val="18"/>
          <w:szCs w:val="18"/>
        </w:rPr>
      </w:pPr>
    </w:p>
    <w:p w:rsidR="00607BB3" w:rsidRDefault="00607BB3">
      <w:pPr>
        <w:spacing w:before="144"/>
        <w:ind w:left="1134" w:right="1053"/>
        <w:rPr>
          <w:rFonts w:ascii="Noto Sans Light" w:eastAsia="Noto Sans Light" w:hAnsi="Noto Sans Light" w:cs="Noto Sans Light"/>
          <w:sz w:val="18"/>
          <w:szCs w:val="18"/>
        </w:rPr>
      </w:pPr>
    </w:p>
    <w:p w:rsidR="00607BB3" w:rsidRDefault="006F3477">
      <w:pPr>
        <w:tabs>
          <w:tab w:val="left" w:pos="2409"/>
          <w:tab w:val="left" w:pos="5156"/>
          <w:tab w:val="left" w:pos="7276"/>
        </w:tabs>
        <w:spacing w:before="1" w:line="355"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Me refiero al procedimiento de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xml:space="preserve"> No.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xml:space="preserve"> en el que mi representada, la empresa</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participa a través de la presente proposición.</w:t>
      </w:r>
    </w:p>
    <w:p w:rsidR="00607BB3" w:rsidRDefault="00607BB3">
      <w:pPr>
        <w:spacing w:before="100"/>
        <w:ind w:left="1134" w:right="1053"/>
        <w:rPr>
          <w:rFonts w:ascii="Noto Sans Light" w:eastAsia="Noto Sans Light" w:hAnsi="Noto Sans Light" w:cs="Noto Sans Light"/>
          <w:sz w:val="18"/>
          <w:szCs w:val="18"/>
        </w:rPr>
      </w:pPr>
    </w:p>
    <w:p w:rsidR="00607BB3" w:rsidRDefault="006F3477">
      <w:pPr>
        <w:spacing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 y asimismo, que considerando los criterios (sector, número total de trabajadores y ventas anuales) establecidos en el Acuerdo por el que se establece la estratificación de las micro, pequeñas y medianas empresas, publicado en el DOF el 30 de junio de 2009, mi representada tiene un Tope Máximo Combinado de , con base en lo cual se estratifica como una empresa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w:t>
      </w:r>
    </w:p>
    <w:p w:rsidR="00607BB3" w:rsidRDefault="00607BB3">
      <w:pPr>
        <w:spacing w:before="102"/>
        <w:ind w:left="1134" w:right="1053"/>
        <w:rPr>
          <w:rFonts w:ascii="Noto Sans Light" w:eastAsia="Noto Sans Light" w:hAnsi="Noto Sans Light" w:cs="Noto Sans Light"/>
          <w:sz w:val="18"/>
          <w:szCs w:val="18"/>
        </w:rPr>
      </w:pPr>
    </w:p>
    <w:p w:rsidR="00607BB3" w:rsidRDefault="006F3477">
      <w:pPr>
        <w:spacing w:before="1" w:line="355"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607BB3" w:rsidRDefault="00607BB3">
      <w:pPr>
        <w:spacing w:before="99"/>
        <w:ind w:left="1134" w:right="1053"/>
        <w:rPr>
          <w:rFonts w:ascii="Noto Sans Light" w:eastAsia="Noto Sans Light" w:hAnsi="Noto Sans Light" w:cs="Noto Sans Light"/>
          <w:sz w:val="18"/>
          <w:szCs w:val="18"/>
        </w:rPr>
      </w:pPr>
    </w:p>
    <w:p w:rsidR="00607BB3" w:rsidRDefault="006F3477">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 T E N T A M E N T E,</w:t>
      </w:r>
    </w:p>
    <w:p w:rsidR="00607BB3" w:rsidRDefault="00607BB3">
      <w:pPr>
        <w:spacing w:before="198"/>
        <w:ind w:left="1134" w:right="1053"/>
        <w:rPr>
          <w:rFonts w:ascii="Noto Sans Light" w:eastAsia="Noto Sans Light" w:hAnsi="Noto Sans Light" w:cs="Noto Sans Light"/>
          <w:sz w:val="18"/>
          <w:szCs w:val="18"/>
        </w:rPr>
      </w:pPr>
    </w:p>
    <w:p w:rsidR="00607BB3" w:rsidRDefault="006F3477">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(Nombre y firma del representante legal o apoderado)</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F3477">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FORMATO  7</w:t>
      </w:r>
    </w:p>
    <w:p w:rsidR="00607BB3" w:rsidRDefault="006F3477">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 xml:space="preserve"> </w:t>
      </w:r>
    </w:p>
    <w:p w:rsidR="00607BB3" w:rsidRDefault="006F3477">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“CLASIFICACIÓN O ESTRATIFICACIÓN”</w:t>
      </w:r>
    </w:p>
    <w:p w:rsidR="00607BB3" w:rsidRDefault="006F3477">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 xml:space="preserve"> </w:t>
      </w:r>
    </w:p>
    <w:p w:rsidR="00607BB3" w:rsidRDefault="006F3477">
      <w:pPr>
        <w:pStyle w:val="Ttulo2"/>
        <w:pBdr>
          <w:top w:val="nil"/>
          <w:left w:val="nil"/>
          <w:bottom w:val="nil"/>
          <w:right w:val="nil"/>
          <w:between w:val="nil"/>
        </w:pBdr>
        <w:spacing w:line="348" w:lineRule="auto"/>
        <w:ind w:left="1134" w:right="1053"/>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607BB3" w:rsidRDefault="006F3477">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 xml:space="preserve"> </w:t>
      </w:r>
    </w:p>
    <w:p w:rsidR="00607BB3" w:rsidRDefault="006F3477">
      <w:pPr>
        <w:pStyle w:val="Ttulo2"/>
        <w:pBdr>
          <w:top w:val="nil"/>
          <w:left w:val="nil"/>
          <w:bottom w:val="nil"/>
          <w:right w:val="nil"/>
          <w:between w:val="nil"/>
        </w:pBdr>
        <w:spacing w:line="348" w:lineRule="auto"/>
        <w:ind w:left="1134" w:right="1053" w:firstLine="770"/>
        <w:jc w:val="right"/>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 xml:space="preserve">______ DE ___________ </w:t>
      </w:r>
      <w:proofErr w:type="spellStart"/>
      <w:r>
        <w:rPr>
          <w:rFonts w:ascii="Noto Sans Light" w:eastAsia="Noto Sans Light" w:hAnsi="Noto Sans Light" w:cs="Noto Sans Light"/>
          <w:b w:val="0"/>
          <w:sz w:val="16"/>
          <w:szCs w:val="16"/>
        </w:rPr>
        <w:t>DE</w:t>
      </w:r>
      <w:proofErr w:type="spellEnd"/>
      <w:r>
        <w:rPr>
          <w:rFonts w:ascii="Noto Sans Light" w:eastAsia="Noto Sans Light" w:hAnsi="Noto Sans Light" w:cs="Noto Sans Light"/>
          <w:b w:val="0"/>
          <w:sz w:val="16"/>
          <w:szCs w:val="16"/>
        </w:rPr>
        <w:t xml:space="preserve"> ____________</w:t>
      </w:r>
      <w:proofErr w:type="gramStart"/>
      <w:r>
        <w:rPr>
          <w:rFonts w:ascii="Noto Sans Light" w:eastAsia="Noto Sans Light" w:hAnsi="Noto Sans Light" w:cs="Noto Sans Light"/>
          <w:b w:val="0"/>
          <w:sz w:val="16"/>
          <w:szCs w:val="16"/>
        </w:rPr>
        <w:t>_(</w:t>
      </w:r>
      <w:proofErr w:type="gramEnd"/>
      <w:r>
        <w:rPr>
          <w:rFonts w:ascii="Noto Sans Light" w:eastAsia="Noto Sans Light" w:hAnsi="Noto Sans Light" w:cs="Noto Sans Light"/>
          <w:b w:val="0"/>
          <w:sz w:val="16"/>
          <w:szCs w:val="16"/>
        </w:rPr>
        <w:t>1)</w:t>
      </w:r>
    </w:p>
    <w:p w:rsidR="00607BB3" w:rsidRDefault="006F3477">
      <w:pPr>
        <w:pStyle w:val="Ttulo2"/>
        <w:pBdr>
          <w:top w:val="nil"/>
          <w:left w:val="nil"/>
          <w:bottom w:val="nil"/>
          <w:right w:val="nil"/>
          <w:between w:val="nil"/>
        </w:pBdr>
        <w:spacing w:line="348" w:lineRule="auto"/>
        <w:ind w:left="1134" w:right="1053" w:firstLine="770"/>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CENTRO DE INVESTIGACIONES EN ÓPTICA, A.C. (2)</w:t>
      </w:r>
    </w:p>
    <w:p w:rsidR="00607BB3" w:rsidRDefault="006F3477">
      <w:pPr>
        <w:pStyle w:val="Ttulo2"/>
        <w:pBdr>
          <w:top w:val="nil"/>
          <w:left w:val="nil"/>
          <w:bottom w:val="nil"/>
          <w:right w:val="nil"/>
          <w:between w:val="nil"/>
        </w:pBdr>
        <w:spacing w:line="348" w:lineRule="auto"/>
        <w:ind w:left="1134" w:right="1053" w:firstLine="770"/>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P R E S E N T E</w:t>
      </w:r>
    </w:p>
    <w:p w:rsidR="00607BB3" w:rsidRDefault="006F3477">
      <w:pPr>
        <w:pStyle w:val="Ttulo2"/>
        <w:pBdr>
          <w:top w:val="nil"/>
          <w:left w:val="nil"/>
          <w:bottom w:val="nil"/>
          <w:right w:val="nil"/>
          <w:between w:val="nil"/>
        </w:pBdr>
        <w:spacing w:line="348" w:lineRule="auto"/>
        <w:ind w:left="1134" w:right="1053" w:firstLine="770"/>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 xml:space="preserve"> </w:t>
      </w:r>
    </w:p>
    <w:p w:rsidR="00607BB3" w:rsidRDefault="006F3477">
      <w:pPr>
        <w:pStyle w:val="Ttulo2"/>
        <w:pBdr>
          <w:top w:val="nil"/>
          <w:left w:val="nil"/>
          <w:bottom w:val="nil"/>
          <w:right w:val="nil"/>
          <w:between w:val="nil"/>
        </w:pBdr>
        <w:spacing w:line="348" w:lineRule="auto"/>
        <w:ind w:left="1134" w:right="1053"/>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ME REFIERO AL PROCEDIMIENTO DE CONTRATACIÓN PÚBLICA EN EL QUE MI REPRESENTADA, LA EMPRESA ________</w:t>
      </w:r>
      <w:proofErr w:type="gramStart"/>
      <w:r>
        <w:rPr>
          <w:rFonts w:ascii="Noto Sans Light" w:eastAsia="Noto Sans Light" w:hAnsi="Noto Sans Light" w:cs="Noto Sans Light"/>
          <w:b w:val="0"/>
          <w:sz w:val="16"/>
          <w:szCs w:val="16"/>
        </w:rPr>
        <w:t>_(</w:t>
      </w:r>
      <w:proofErr w:type="gramEnd"/>
      <w:r>
        <w:rPr>
          <w:rFonts w:ascii="Noto Sans Light" w:eastAsia="Noto Sans Light" w:hAnsi="Noto Sans Light" w:cs="Noto Sans Light"/>
          <w:b w:val="0"/>
          <w:sz w:val="16"/>
          <w:szCs w:val="16"/>
        </w:rPr>
        <w:t>5)________, PARTICIPA A TRAVÉS DE LA PRESENTE PROPOSICIÓN.</w:t>
      </w:r>
    </w:p>
    <w:p w:rsidR="00607BB3" w:rsidRDefault="006F3477">
      <w:pPr>
        <w:pStyle w:val="Ttulo2"/>
        <w:pBdr>
          <w:top w:val="nil"/>
          <w:left w:val="nil"/>
          <w:bottom w:val="nil"/>
          <w:right w:val="nil"/>
          <w:between w:val="nil"/>
        </w:pBdr>
        <w:spacing w:line="348" w:lineRule="auto"/>
        <w:ind w:left="1134" w:right="1053" w:firstLine="770"/>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 xml:space="preserve"> </w:t>
      </w:r>
    </w:p>
    <w:p w:rsidR="00607BB3" w:rsidRDefault="006F3477">
      <w:pPr>
        <w:pStyle w:val="Ttulo2"/>
        <w:pBdr>
          <w:top w:val="nil"/>
          <w:left w:val="nil"/>
          <w:bottom w:val="nil"/>
          <w:right w:val="nil"/>
          <w:between w:val="nil"/>
        </w:pBdr>
        <w:spacing w:line="348" w:lineRule="auto"/>
        <w:ind w:left="1134" w:right="1053"/>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ESTRATIFICA COMO UNA EMPRESA _________(8)________.</w:t>
      </w:r>
    </w:p>
    <w:p w:rsidR="00607BB3" w:rsidRDefault="006F3477">
      <w:pPr>
        <w:pStyle w:val="Ttulo2"/>
        <w:pBdr>
          <w:top w:val="nil"/>
          <w:left w:val="nil"/>
          <w:bottom w:val="nil"/>
          <w:right w:val="nil"/>
          <w:between w:val="nil"/>
        </w:pBdr>
        <w:spacing w:line="348" w:lineRule="auto"/>
        <w:ind w:left="1134" w:right="1053"/>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607BB3" w:rsidRDefault="00607BB3">
      <w:pPr>
        <w:rPr>
          <w:rFonts w:ascii="Noto Sans Light" w:eastAsia="Noto Sans Light" w:hAnsi="Noto Sans Light" w:cs="Noto Sans Light"/>
          <w:sz w:val="16"/>
          <w:szCs w:val="16"/>
        </w:rPr>
      </w:pPr>
    </w:p>
    <w:p w:rsidR="00607BB3" w:rsidRDefault="006F3477">
      <w:pPr>
        <w:pStyle w:val="Ttulo2"/>
        <w:pBdr>
          <w:top w:val="nil"/>
          <w:left w:val="nil"/>
          <w:bottom w:val="nil"/>
          <w:right w:val="nil"/>
          <w:between w:val="nil"/>
        </w:pBdr>
        <w:spacing w:line="348" w:lineRule="auto"/>
        <w:ind w:left="1134" w:right="1053"/>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NOTA. - CUANDO SE PRESENTE UNA PROPUESTA CONJUNTA, ESTE ESCRITO DEBERÁ DE SER PRESENTADO POR CADA PERSONA FÍSICA O MORAL QUE PARTICIPE EN EL CONVENIO CORRESPONDIENTE.</w:t>
      </w:r>
    </w:p>
    <w:p w:rsidR="00607BB3" w:rsidRDefault="006F3477">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 xml:space="preserve"> </w:t>
      </w:r>
    </w:p>
    <w:p w:rsidR="00607BB3" w:rsidRDefault="006F3477">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 xml:space="preserve"> </w:t>
      </w:r>
    </w:p>
    <w:p w:rsidR="00607BB3" w:rsidRDefault="00607BB3">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p>
    <w:p w:rsidR="00607BB3" w:rsidRDefault="00607BB3">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p>
    <w:p w:rsidR="00607BB3" w:rsidRDefault="006F3477">
      <w:pPr>
        <w:pStyle w:val="Ttulo2"/>
        <w:spacing w:line="348" w:lineRule="auto"/>
        <w:ind w:left="1134" w:right="1053" w:firstLine="796"/>
        <w:jc w:val="center"/>
        <w:rPr>
          <w:rFonts w:ascii="Noto Sans Light" w:eastAsia="Noto Sans Light" w:hAnsi="Noto Sans Light" w:cs="Noto Sans Light"/>
          <w:b w:val="0"/>
        </w:rPr>
      </w:pPr>
      <w:r>
        <w:rPr>
          <w:rFonts w:ascii="Noto Sans Light" w:eastAsia="Noto Sans Light" w:hAnsi="Noto Sans Light" w:cs="Noto Sans Light"/>
          <w:b w:val="0"/>
        </w:rPr>
        <w:lastRenderedPageBreak/>
        <w:t>FORMATO 8</w:t>
      </w:r>
    </w:p>
    <w:p w:rsidR="00607BB3" w:rsidRDefault="006F3477">
      <w:pPr>
        <w:pStyle w:val="Ttulo2"/>
        <w:spacing w:line="348" w:lineRule="auto"/>
        <w:ind w:left="1134" w:right="1053" w:firstLine="796"/>
        <w:jc w:val="center"/>
        <w:rPr>
          <w:rFonts w:ascii="Noto Sans Light" w:eastAsia="Noto Sans Light" w:hAnsi="Noto Sans Light" w:cs="Noto Sans Light"/>
          <w:b w:val="0"/>
        </w:rPr>
      </w:pPr>
      <w:r>
        <w:rPr>
          <w:rFonts w:ascii="Noto Sans Light" w:eastAsia="Noto Sans Light" w:hAnsi="Noto Sans Light" w:cs="Noto Sans Light"/>
          <w:b w:val="0"/>
        </w:rPr>
        <w:t>MANIFESTACIÓN DE NACIONALIDAD</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261"/>
          <w:tab w:val="left" w:pos="8857"/>
          <w:tab w:val="left" w:pos="9757"/>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de 2025.</w:t>
      </w:r>
    </w:p>
    <w:p w:rsidR="00607BB3" w:rsidRDefault="00607BB3">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607BB3" w:rsidRDefault="00607BB3">
      <w:pPr>
        <w:pStyle w:val="Ttulo2"/>
        <w:ind w:left="1134" w:right="1053"/>
        <w:rPr>
          <w:rFonts w:ascii="Noto Sans Light" w:eastAsia="Noto Sans Light" w:hAnsi="Noto Sans Light" w:cs="Noto Sans Light"/>
          <w:b w:val="0"/>
        </w:rPr>
      </w:pPr>
    </w:p>
    <w:p w:rsidR="00607BB3" w:rsidRDefault="00607BB3">
      <w:pPr>
        <w:pStyle w:val="Ttulo2"/>
        <w:ind w:left="1134" w:right="1053"/>
        <w:rPr>
          <w:rFonts w:ascii="Noto Sans Light" w:eastAsia="Noto Sans Light" w:hAnsi="Noto Sans Light" w:cs="Noto Sans Light"/>
          <w:b w:val="0"/>
        </w:rPr>
      </w:pPr>
    </w:p>
    <w:p w:rsidR="00607BB3" w:rsidRDefault="006F3477">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607BB3" w:rsidRDefault="006F3477">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607BB3" w:rsidRDefault="00607BB3">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w:t>
      </w:r>
      <w:r>
        <w:rPr>
          <w:rFonts w:ascii="Noto Sans Light" w:eastAsia="Noto Sans Light" w:hAnsi="Noto Sans Light" w:cs="Noto Sans Light"/>
          <w:sz w:val="18"/>
          <w:szCs w:val="18"/>
        </w:rPr>
        <w:t>61</w:t>
      </w:r>
      <w:r>
        <w:rPr>
          <w:rFonts w:ascii="Noto Sans Light" w:eastAsia="Noto Sans Light" w:hAnsi="Noto Sans Light" w:cs="Noto Sans Light"/>
          <w:color w:val="000000"/>
          <w:sz w:val="18"/>
          <w:szCs w:val="18"/>
        </w:rPr>
        <w:t>-2025.</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4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POR MEDIO DEL PRESENTE, MANIFIESTO BAJO PROTESTA DE DECIR VERDAD QUE MI REPRESENTADA </w:t>
      </w:r>
      <w:r>
        <w:rPr>
          <w:rFonts w:ascii="Noto Sans Light" w:eastAsia="Noto Sans Light" w:hAnsi="Noto Sans Light" w:cs="Noto Sans Light"/>
          <w:i/>
          <w:color w:val="000000"/>
          <w:sz w:val="19"/>
          <w:szCs w:val="19"/>
          <w:u w:val="single"/>
        </w:rPr>
        <w:t>NOMBRE DEL LICITANTE</w:t>
      </w:r>
      <w:r>
        <w:rPr>
          <w:rFonts w:ascii="Noto Sans Light" w:eastAsia="Noto Sans Light" w:hAnsi="Noto Sans Light" w:cs="Noto Sans Light"/>
          <w:i/>
          <w:color w:val="000000"/>
          <w:sz w:val="19"/>
          <w:szCs w:val="19"/>
        </w:rPr>
        <w:t xml:space="preserve"> </w:t>
      </w:r>
      <w:r>
        <w:rPr>
          <w:rFonts w:ascii="Noto Sans Light" w:eastAsia="Noto Sans Light" w:hAnsi="Noto Sans Light" w:cs="Noto Sans Light"/>
          <w:color w:val="000000"/>
          <w:sz w:val="18"/>
          <w:szCs w:val="18"/>
        </w:rPr>
        <w:t>ES DE NACIONALIDAD MEXICANA; LO ANTERIOR PARA EFECTOS DE LO QUE ESTABLECE EL ARTÍCULO 35 PÁRRAFO PRIMERO DEL REGLAMENTO DE LA LEY DE ADQUISICIONES, ARRENDAMIENTOS Y SERVICIOS DEL SECTOR PÚBLICO.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607BB3" w:rsidRDefault="006F3477">
      <w:pPr>
        <w:pBdr>
          <w:top w:val="nil"/>
          <w:left w:val="nil"/>
          <w:bottom w:val="nil"/>
          <w:right w:val="nil"/>
          <w:between w:val="nil"/>
        </w:pBdr>
        <w:spacing w:before="99"/>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(Nombre y firma del representante legal)</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sectPr w:rsidR="00607BB3">
          <w:pgSz w:w="12250" w:h="15850"/>
          <w:pgMar w:top="1820" w:right="1193" w:bottom="1040" w:left="992" w:header="338" w:footer="848" w:gutter="0"/>
          <w:cols w:space="720"/>
        </w:sectPr>
      </w:pPr>
    </w:p>
    <w:p w:rsidR="00607BB3" w:rsidRDefault="006F3477">
      <w:pPr>
        <w:pStyle w:val="Ttulo2"/>
        <w:spacing w:line="348" w:lineRule="auto"/>
        <w:ind w:left="1134" w:right="1053" w:firstLine="796"/>
        <w:jc w:val="center"/>
        <w:rPr>
          <w:rFonts w:ascii="Noto Sans Light" w:eastAsia="Noto Sans Light" w:hAnsi="Noto Sans Light" w:cs="Noto Sans Light"/>
          <w:b w:val="0"/>
        </w:rPr>
      </w:pPr>
      <w:r>
        <w:rPr>
          <w:rFonts w:ascii="Noto Sans Light" w:eastAsia="Noto Sans Light" w:hAnsi="Noto Sans Light" w:cs="Noto Sans Light"/>
          <w:b w:val="0"/>
        </w:rPr>
        <w:lastRenderedPageBreak/>
        <w:t>FORMATO 9</w:t>
      </w:r>
    </w:p>
    <w:p w:rsidR="00607BB3" w:rsidRDefault="006F3477">
      <w:pPr>
        <w:pStyle w:val="Ttulo2"/>
        <w:spacing w:line="348" w:lineRule="auto"/>
        <w:ind w:left="1134" w:right="1053" w:firstLine="796"/>
        <w:jc w:val="center"/>
        <w:rPr>
          <w:rFonts w:ascii="Noto Sans Light" w:eastAsia="Noto Sans Light" w:hAnsi="Noto Sans Light" w:cs="Noto Sans Light"/>
          <w:b w:val="0"/>
        </w:rPr>
      </w:pPr>
      <w:r>
        <w:rPr>
          <w:rFonts w:ascii="Noto Sans Light" w:eastAsia="Noto Sans Light" w:hAnsi="Noto Sans Light" w:cs="Noto Sans Light"/>
          <w:b w:val="0"/>
        </w:rPr>
        <w:t>PARTICIPACIÓN CONJUNTA</w:t>
      </w:r>
    </w:p>
    <w:p w:rsidR="00607BB3" w:rsidRDefault="00607BB3">
      <w:pPr>
        <w:spacing w:before="95"/>
        <w:ind w:left="1134" w:right="1053"/>
        <w:rPr>
          <w:rFonts w:ascii="Noto Sans Light" w:eastAsia="Noto Sans Light" w:hAnsi="Noto Sans Light" w:cs="Noto Sans Light"/>
          <w:sz w:val="18"/>
          <w:szCs w:val="18"/>
        </w:rPr>
      </w:pPr>
    </w:p>
    <w:p w:rsidR="00607BB3" w:rsidRDefault="006F3477">
      <w:pPr>
        <w:tabs>
          <w:tab w:val="left" w:pos="8261"/>
          <w:tab w:val="left" w:pos="8857"/>
          <w:tab w:val="left" w:pos="9757"/>
        </w:tabs>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de 2025.</w:t>
      </w:r>
    </w:p>
    <w:p w:rsidR="00607BB3" w:rsidRDefault="00607BB3">
      <w:pPr>
        <w:spacing w:before="195"/>
        <w:ind w:left="1134" w:right="1053"/>
        <w:rPr>
          <w:rFonts w:ascii="Noto Sans Light" w:eastAsia="Noto Sans Light" w:hAnsi="Noto Sans Light" w:cs="Noto Sans Light"/>
          <w:sz w:val="18"/>
          <w:szCs w:val="18"/>
        </w:rPr>
      </w:pPr>
    </w:p>
    <w:p w:rsidR="00607BB3" w:rsidRDefault="00607BB3">
      <w:pPr>
        <w:pStyle w:val="Ttulo2"/>
        <w:ind w:left="1134" w:right="1053"/>
        <w:rPr>
          <w:rFonts w:ascii="Noto Sans Light" w:eastAsia="Noto Sans Light" w:hAnsi="Noto Sans Light" w:cs="Noto Sans Light"/>
          <w:b w:val="0"/>
        </w:rPr>
      </w:pPr>
    </w:p>
    <w:p w:rsidR="00607BB3" w:rsidRDefault="00607BB3">
      <w:pPr>
        <w:pStyle w:val="Ttulo2"/>
        <w:ind w:left="1134" w:right="1053"/>
        <w:rPr>
          <w:rFonts w:ascii="Noto Sans Light" w:eastAsia="Noto Sans Light" w:hAnsi="Noto Sans Light" w:cs="Noto Sans Light"/>
          <w:b w:val="0"/>
        </w:rPr>
      </w:pPr>
    </w:p>
    <w:p w:rsidR="00607BB3" w:rsidRDefault="006F3477">
      <w:pPr>
        <w:pStyle w:val="Ttulo2"/>
        <w:ind w:left="1134" w:right="1053"/>
        <w:rPr>
          <w:rFonts w:ascii="Noto Sans Light" w:eastAsia="Noto Sans Light" w:hAnsi="Noto Sans Light" w:cs="Noto Sans Light"/>
          <w:b w:val="0"/>
        </w:rPr>
      </w:pPr>
      <w:bookmarkStart w:id="20" w:name="_heading=h.ffcthn3kozgt" w:colFirst="0" w:colLast="0"/>
      <w:bookmarkEnd w:id="20"/>
      <w:r>
        <w:rPr>
          <w:rFonts w:ascii="Noto Sans Light" w:eastAsia="Noto Sans Light" w:hAnsi="Noto Sans Light" w:cs="Noto Sans Light"/>
          <w:b w:val="0"/>
        </w:rPr>
        <w:t>CENTRO DE INVESTIGACIONES EN ÓPTICA, A.C.</w:t>
      </w:r>
    </w:p>
    <w:p w:rsidR="00607BB3" w:rsidRDefault="006F3477">
      <w:pPr>
        <w:spacing w:before="96"/>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P R E S E N T E</w:t>
      </w:r>
    </w:p>
    <w:p w:rsidR="00607BB3" w:rsidRDefault="00607BB3">
      <w:pPr>
        <w:spacing w:before="198"/>
        <w:ind w:left="1134" w:right="1053"/>
        <w:rPr>
          <w:rFonts w:ascii="Noto Sans Light" w:eastAsia="Noto Sans Light" w:hAnsi="Noto Sans Light" w:cs="Noto Sans Light"/>
          <w:sz w:val="18"/>
          <w:szCs w:val="18"/>
        </w:rPr>
      </w:pPr>
    </w:p>
    <w:p w:rsidR="00607BB3" w:rsidRDefault="006F3477">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REF.: INVITACIÓN A CUANDO MENOS TRES PERSONAS NO. IA-38-90S-03890S999-N-61-2025.</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89"/>
        <w:ind w:left="1134" w:right="1053"/>
        <w:rPr>
          <w:rFonts w:ascii="Noto Sans Light" w:eastAsia="Noto Sans Light" w:hAnsi="Noto Sans Light" w:cs="Noto Sans Light"/>
          <w:sz w:val="18"/>
          <w:szCs w:val="18"/>
        </w:rPr>
      </w:pPr>
    </w:p>
    <w:p w:rsidR="00607BB3" w:rsidRDefault="006F3477">
      <w:pPr>
        <w:spacing w:line="345"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QUE SUSCRIBE, A NOMBRE DEL LICITANTE ______________., EN RELACIÓN CON LA LICITACIÓN PÚBLICA NACIONAL ELECTRÓNICA </w:t>
      </w:r>
      <w:proofErr w:type="spellStart"/>
      <w:r>
        <w:rPr>
          <w:rFonts w:ascii="Noto Sans Light" w:eastAsia="Noto Sans Light" w:hAnsi="Noto Sans Light" w:cs="Noto Sans Light"/>
          <w:sz w:val="18"/>
          <w:szCs w:val="18"/>
        </w:rPr>
        <w:t>N°</w:t>
      </w:r>
      <w:proofErr w:type="spellEnd"/>
      <w:r>
        <w:rPr>
          <w:rFonts w:ascii="Noto Sans Light" w:eastAsia="Noto Sans Light" w:hAnsi="Noto Sans Light" w:cs="Noto Sans Light"/>
          <w:sz w:val="18"/>
          <w:szCs w:val="18"/>
        </w:rPr>
        <w:t xml:space="preserve"> _____________, PARA LA CONTRATACIÓN CONSOLIDADA DEL MANTENIMIENTO PARA IMPERNEABILIZACIÓN DE AZOTEAS MANIFIESTO QUE, MI REPRESENTADA NO SE ENCUENTRA PARTICIPANDO DE MANERA CONJUNTA EN EL PRESENTE PROCEDIMIENTO.</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103"/>
        <w:ind w:left="1134" w:right="1053"/>
        <w:rPr>
          <w:rFonts w:ascii="Noto Sans Light" w:eastAsia="Noto Sans Light" w:hAnsi="Noto Sans Light" w:cs="Noto Sans Light"/>
          <w:sz w:val="18"/>
          <w:szCs w:val="18"/>
        </w:rPr>
      </w:pPr>
    </w:p>
    <w:p w:rsidR="00607BB3" w:rsidRDefault="006F3477">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 T E N T A M E N T E,</w:t>
      </w:r>
    </w:p>
    <w:p w:rsidR="00607BB3" w:rsidRDefault="006F3477">
      <w:pPr>
        <w:spacing w:before="99"/>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(Nombre y firma del representante legal)</w:t>
      </w:r>
    </w:p>
    <w:p w:rsidR="00607BB3" w:rsidRDefault="00607BB3">
      <w:pPr>
        <w:spacing w:before="95"/>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lastRenderedPageBreak/>
        <w:t>FORMATO 10</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MANIFIESTO DE UTILIZACIÓN DE LA PLATAFORMA COMPRAS MX</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261"/>
          <w:tab w:val="left" w:pos="8857"/>
          <w:tab w:val="left" w:pos="9757"/>
        </w:tabs>
        <w:spacing w:before="1"/>
        <w:ind w:left="1134" w:right="1053"/>
        <w:jc w:val="right"/>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____</w:t>
      </w:r>
      <w:proofErr w:type="spellStart"/>
      <w:r>
        <w:rPr>
          <w:rFonts w:ascii="Noto Sans Light" w:eastAsia="Noto Sans Light" w:hAnsi="Noto Sans Light" w:cs="Noto Sans Light"/>
          <w:color w:val="000000"/>
          <w:sz w:val="18"/>
          <w:szCs w:val="18"/>
        </w:rPr>
        <w:t>a</w:t>
      </w:r>
      <w:r>
        <w:rPr>
          <w:rFonts w:ascii="Noto Sans Light" w:eastAsia="Noto Sans Light" w:hAnsi="Noto Sans Light" w:cs="Noto Sans Light"/>
          <w:color w:val="000000"/>
          <w:sz w:val="18"/>
          <w:szCs w:val="18"/>
          <w:u w:val="single"/>
        </w:rPr>
        <w:t>____</w:t>
      </w:r>
      <w:r>
        <w:rPr>
          <w:rFonts w:ascii="Noto Sans Light" w:eastAsia="Noto Sans Light" w:hAnsi="Noto Sans Light" w:cs="Noto Sans Light"/>
          <w:color w:val="000000"/>
          <w:sz w:val="18"/>
          <w:szCs w:val="18"/>
        </w:rPr>
        <w:t>de____de</w:t>
      </w:r>
      <w:proofErr w:type="spellEnd"/>
      <w:r>
        <w:rPr>
          <w:rFonts w:ascii="Noto Sans Light" w:eastAsia="Noto Sans Light" w:hAnsi="Noto Sans Light" w:cs="Noto Sans Light"/>
          <w:color w:val="000000"/>
          <w:sz w:val="18"/>
          <w:szCs w:val="18"/>
        </w:rPr>
        <w:t xml:space="preserve"> 2025.</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607BB3" w:rsidRDefault="006F3477">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607BB3" w:rsidRDefault="00607BB3">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w:t>
      </w:r>
      <w:r>
        <w:rPr>
          <w:rFonts w:ascii="Noto Sans Light" w:eastAsia="Noto Sans Light" w:hAnsi="Noto Sans Light" w:cs="Noto Sans Light"/>
          <w:sz w:val="18"/>
          <w:szCs w:val="18"/>
        </w:rPr>
        <w:t>61</w:t>
      </w:r>
      <w:r>
        <w:rPr>
          <w:rFonts w:ascii="Noto Sans Light" w:eastAsia="Noto Sans Light" w:hAnsi="Noto Sans Light" w:cs="Noto Sans Light"/>
          <w:color w:val="000000"/>
          <w:sz w:val="18"/>
          <w:szCs w:val="18"/>
        </w:rPr>
        <w:t>-2025.</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2731"/>
        </w:tabs>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YO __ EN  MI  (CARÁCTER DE  REPRESENTANTE  LEGAL  DE  LA  PERSONA  MORAL </w:t>
      </w:r>
      <w:r>
        <w:rPr>
          <w:rFonts w:ascii="Noto Sans Light" w:eastAsia="Noto Sans Light" w:hAnsi="Noto Sans Light" w:cs="Noto Sans Light"/>
          <w:color w:val="000000"/>
          <w:sz w:val="18"/>
          <w:szCs w:val="18"/>
          <w:u w:val="single"/>
        </w:rPr>
        <w:t>________</w:t>
      </w:r>
      <w:r>
        <w:rPr>
          <w:rFonts w:ascii="Noto Sans Light" w:eastAsia="Noto Sans Light" w:hAnsi="Noto Sans Light" w:cs="Noto Sans Light"/>
          <w:color w:val="000000"/>
          <w:sz w:val="18"/>
          <w:szCs w:val="18"/>
        </w:rPr>
        <w:t>) / POR DERECHO PROPIO, MANIFESTO ACEPTAR DE QUE SE TENGA POR NO PRESENTADA MI PROPOSICIÓN CUANDO EL O LOS ARCHIVO(S) ELECTRÓNICO(S) QUE SE CONTENGA(N) Y/O DEMÁS INFORMACIÓN ENVIADA A TRAVÉS DE LA PLATAFORMA COMPRAS MX NO PUEDA ABRIRSE POR TENER ALGÚN VIRUS INFORMÁTICO O POR CUALQUIER CAUSA AJENA A LA CONVOCANTE.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607BB3" w:rsidRDefault="006F3477">
      <w:pPr>
        <w:pBdr>
          <w:top w:val="nil"/>
          <w:left w:val="nil"/>
          <w:bottom w:val="nil"/>
          <w:right w:val="nil"/>
          <w:between w:val="nil"/>
        </w:pBdr>
        <w:spacing w:before="99"/>
        <w:ind w:left="1134" w:right="1053"/>
        <w:jc w:val="center"/>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del representante legal)</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Style w:val="Ttulo2"/>
        <w:spacing w:line="348" w:lineRule="auto"/>
        <w:ind w:left="1134" w:right="1053" w:firstLine="926"/>
        <w:jc w:val="center"/>
        <w:rPr>
          <w:rFonts w:ascii="Noto Sans Light" w:eastAsia="Noto Sans Light" w:hAnsi="Noto Sans Light" w:cs="Noto Sans Light"/>
          <w:b w:val="0"/>
        </w:rPr>
      </w:pPr>
      <w:r>
        <w:rPr>
          <w:rFonts w:ascii="Noto Sans Light" w:eastAsia="Noto Sans Light" w:hAnsi="Noto Sans Light" w:cs="Noto Sans Light"/>
          <w:b w:val="0"/>
        </w:rPr>
        <w:t>FORMATO  11 ESCRITO DE CONFIDENCIALIDAD</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261"/>
          <w:tab w:val="left" w:pos="8857"/>
          <w:tab w:val="left" w:pos="9757"/>
        </w:tabs>
        <w:ind w:left="1134" w:right="1053"/>
        <w:jc w:val="right"/>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________</w:t>
      </w:r>
      <w:proofErr w:type="spellStart"/>
      <w:r>
        <w:rPr>
          <w:rFonts w:ascii="Noto Sans Light" w:eastAsia="Noto Sans Light" w:hAnsi="Noto Sans Light" w:cs="Noto Sans Light"/>
          <w:color w:val="000000"/>
          <w:sz w:val="18"/>
          <w:szCs w:val="18"/>
        </w:rPr>
        <w:t>a_____de</w:t>
      </w:r>
      <w:proofErr w:type="spellEnd"/>
      <w:r>
        <w:rPr>
          <w:rFonts w:ascii="Noto Sans Light" w:eastAsia="Noto Sans Light" w:hAnsi="Noto Sans Light" w:cs="Noto Sans Light"/>
          <w:color w:val="000000"/>
          <w:sz w:val="18"/>
          <w:szCs w:val="18"/>
        </w:rPr>
        <w:t xml:space="preserve"> ___de 2025.</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spacing w:before="1"/>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607BB3" w:rsidRDefault="006F3477">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14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w:t>
      </w:r>
      <w:r>
        <w:rPr>
          <w:rFonts w:ascii="Noto Sans Light" w:eastAsia="Noto Sans Light" w:hAnsi="Noto Sans Light" w:cs="Noto Sans Light"/>
          <w:sz w:val="18"/>
          <w:szCs w:val="18"/>
        </w:rPr>
        <w:t>61</w:t>
      </w:r>
      <w:r>
        <w:rPr>
          <w:rFonts w:ascii="Noto Sans Light" w:eastAsia="Noto Sans Light" w:hAnsi="Noto Sans Light" w:cs="Noto Sans Light"/>
          <w:color w:val="000000"/>
          <w:sz w:val="18"/>
          <w:szCs w:val="18"/>
        </w:rPr>
        <w:t>-2025.</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5183"/>
          <w:tab w:val="left" w:pos="9016"/>
        </w:tabs>
        <w:spacing w:line="355" w:lineRule="auto"/>
        <w:ind w:left="1134" w:right="1053" w:firstLine="70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EL QUE SUSCRIBE C. </w:t>
      </w: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 xml:space="preserve"> EN MI CARÁCTER DE </w:t>
      </w: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 xml:space="preserve"> O POR PROPIO DERECHO MANIFIESTO, QUE DURANTE EL PROCEDIMIENTO REFERIDO Y EN CASO DE SER ADJUDICADO ME OBLIGO A MANTENER LA MÁS ESTRICTA CONFIDENCIALIDAD DE TODA LA INFORMACIÓN Y DOCUMENTACIÓN QUE CIO ME PROPORCIONE, POR LO QUE ME COMPROMETO A NO DIVULGAR NI A UTILIZAR LA INFORMACIÓN QUE CONOZCA EN EL DESARROLLO Y CUMPLIMIENTO DEL SERVICIO, ASÍ COMO, CUIDAR LOS DOCUMENTOS Y SISTEMAS DE INFORMACIÓN A QUE TUVIERE ACCESO, GARANTIZANDO LA CONFIDENCIALIDAD DE LA INFORMACIÓN QUE RECIBA, RESGUARDE, REGISTRE O GENERE DERIVADO DE LA PUESTA EN OPERACIÓN Y ENTREGA DE LOS SERVICIOS REQUERIDOS, DURANTE LA VIGENCIA DEL SERVICIO.</w:t>
      </w:r>
    </w:p>
    <w:p w:rsidR="00607BB3" w:rsidRDefault="00607BB3">
      <w:pPr>
        <w:pBdr>
          <w:top w:val="nil"/>
          <w:left w:val="nil"/>
          <w:bottom w:val="nil"/>
          <w:right w:val="nil"/>
          <w:between w:val="nil"/>
        </w:pBdr>
        <w:spacing w:before="15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460"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EL ENTENDIDO DE QUE, DE NO MANIFESTARME CON VERACIDAD, ACEPTO QUE ELLO SEA CAUSA DE RESCISIÓN DEL CONTRATO CELEBRADO CON CIO.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2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607BB3" w:rsidRDefault="00607BB3">
      <w:pPr>
        <w:pBdr>
          <w:top w:val="nil"/>
          <w:left w:val="nil"/>
          <w:bottom w:val="nil"/>
          <w:right w:val="nil"/>
          <w:between w:val="nil"/>
        </w:pBdr>
        <w:spacing w:before="6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jc w:val="center"/>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del Representante Legal o apoderado del Licitante)</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12</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MANIFIESTO DE NO DESEMPEÑAR EMPLEO, CARGO O COMISIÓN EN EL SERVICIO PÚBLICO</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261"/>
          <w:tab w:val="left" w:pos="8857"/>
          <w:tab w:val="left" w:pos="9757"/>
        </w:tabs>
        <w:spacing w:before="1"/>
        <w:ind w:left="1134" w:right="1053"/>
        <w:jc w:val="right"/>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___</w:t>
      </w:r>
      <w:proofErr w:type="spellStart"/>
      <w:r>
        <w:rPr>
          <w:rFonts w:ascii="Noto Sans Light" w:eastAsia="Noto Sans Light" w:hAnsi="Noto Sans Light" w:cs="Noto Sans Light"/>
          <w:color w:val="000000"/>
          <w:sz w:val="18"/>
          <w:szCs w:val="18"/>
        </w:rPr>
        <w:t>a__de</w:t>
      </w:r>
      <w:proofErr w:type="spellEnd"/>
      <w:r>
        <w:rPr>
          <w:rFonts w:ascii="Noto Sans Light" w:eastAsia="Noto Sans Light" w:hAnsi="Noto Sans Light" w:cs="Noto Sans Light"/>
          <w:color w:val="000000"/>
          <w:sz w:val="18"/>
          <w:szCs w:val="18"/>
        </w:rPr>
        <w:t xml:space="preserve"> _________de 2025.</w:t>
      </w:r>
    </w:p>
    <w:p w:rsidR="00607BB3" w:rsidRDefault="006F3477">
      <w:pPr>
        <w:pStyle w:val="Ttulo2"/>
        <w:spacing w:before="95"/>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607BB3" w:rsidRDefault="006F3477">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607BB3" w:rsidRDefault="00607BB3">
      <w:pPr>
        <w:pBdr>
          <w:top w:val="nil"/>
          <w:left w:val="nil"/>
          <w:bottom w:val="nil"/>
          <w:right w:val="nil"/>
          <w:between w:val="nil"/>
        </w:pBdr>
        <w:spacing w:before="4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w:t>
      </w:r>
      <w:r>
        <w:rPr>
          <w:rFonts w:ascii="Noto Sans Light" w:eastAsia="Noto Sans Light" w:hAnsi="Noto Sans Light" w:cs="Noto Sans Light"/>
          <w:sz w:val="18"/>
          <w:szCs w:val="18"/>
        </w:rPr>
        <w:t>61</w:t>
      </w:r>
      <w:r>
        <w:rPr>
          <w:rFonts w:ascii="Noto Sans Light" w:eastAsia="Noto Sans Light" w:hAnsi="Noto Sans Light" w:cs="Noto Sans Light"/>
          <w:color w:val="000000"/>
          <w:sz w:val="18"/>
          <w:szCs w:val="18"/>
        </w:rPr>
        <w:t>-2025.</w:t>
      </w:r>
    </w:p>
    <w:p w:rsidR="00607BB3" w:rsidRDefault="00607BB3">
      <w:pPr>
        <w:spacing w:before="1"/>
        <w:ind w:left="1134" w:right="1053"/>
        <w:rPr>
          <w:rFonts w:ascii="Noto Sans Light" w:eastAsia="Noto Sans Light" w:hAnsi="Noto Sans Light" w:cs="Noto Sans Light"/>
          <w:sz w:val="18"/>
          <w:szCs w:val="18"/>
        </w:rPr>
      </w:pPr>
    </w:p>
    <w:p w:rsidR="00607BB3" w:rsidRDefault="006F3477">
      <w:pPr>
        <w:spacing w:before="1"/>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APLICABLE A PERSONAS MORALES:</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1580"/>
          <w:tab w:val="left" w:pos="6161"/>
          <w:tab w:val="left" w:pos="7276"/>
          <w:tab w:val="left" w:pos="9004"/>
        </w:tabs>
        <w:spacing w:before="1" w:line="355"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xml:space="preserve">, EN MI CARÁCTER DE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xml:space="preserve">, DE LA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(PERSONA MORAL)</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MANIFIESTO BAJO PROTESTA DE DECIR VERDAD QUE LOS SIGUIENTES SOCIOS O ACCIONISTAS</w:t>
      </w:r>
    </w:p>
    <w:p w:rsidR="00607BB3" w:rsidRDefault="006F3477">
      <w:pPr>
        <w:pBdr>
          <w:top w:val="nil"/>
          <w:left w:val="nil"/>
          <w:bottom w:val="nil"/>
          <w:right w:val="nil"/>
          <w:between w:val="nil"/>
        </w:pBd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1.</w:t>
      </w:r>
    </w:p>
    <w:p w:rsidR="00607BB3" w:rsidRDefault="006F3477">
      <w:pPr>
        <w:pBdr>
          <w:top w:val="nil"/>
          <w:left w:val="nil"/>
          <w:bottom w:val="nil"/>
          <w:right w:val="nil"/>
          <w:between w:val="nil"/>
        </w:pBd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2.</w:t>
      </w:r>
    </w:p>
    <w:p w:rsidR="00607BB3" w:rsidRDefault="006F3477">
      <w:pPr>
        <w:pBdr>
          <w:top w:val="nil"/>
          <w:left w:val="nil"/>
          <w:bottom w:val="nil"/>
          <w:right w:val="nil"/>
          <w:between w:val="nil"/>
        </w:pBdr>
        <w:spacing w:before="98"/>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3.</w:t>
      </w:r>
    </w:p>
    <w:p w:rsidR="00607BB3" w:rsidRDefault="006F3477">
      <w:pPr>
        <w:pBdr>
          <w:top w:val="nil"/>
          <w:left w:val="nil"/>
          <w:bottom w:val="nil"/>
          <w:right w:val="nil"/>
          <w:between w:val="nil"/>
        </w:pBdr>
        <w:spacing w:before="1"/>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NO DESEMPEÑAN EMPLEO, CARGO O COMISIÓN EN EL SERVICIO PÚBLICO Y NO SE ACTUALIZA UN CONFLICTO DE INTERÉS.</w:t>
      </w:r>
    </w:p>
    <w:p w:rsidR="00607BB3" w:rsidRDefault="006F3477">
      <w:pPr>
        <w:pBdr>
          <w:top w:val="nil"/>
          <w:left w:val="nil"/>
          <w:bottom w:val="nil"/>
          <w:right w:val="nil"/>
          <w:between w:val="nil"/>
        </w:pBdr>
        <w:spacing w:line="355"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(EN CASO DE ALGÚN SOCIO O ACCIONISTA DESEMPEÑE EMPLEO, CARGO O COMISIÓN EN EL SERVICIO PÚBLICO, SE DEBERÁ INDICAR EL NOMBRE DEL SOCIO O ACCIONISTA)</w:t>
      </w:r>
    </w:p>
    <w:p w:rsidR="00607BB3" w:rsidRDefault="006F3477">
      <w:pPr>
        <w:pBdr>
          <w:top w:val="nil"/>
          <w:left w:val="nil"/>
          <w:bottom w:val="nil"/>
          <w:right w:val="nil"/>
          <w:between w:val="nil"/>
        </w:pBd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1.</w:t>
      </w:r>
    </w:p>
    <w:p w:rsidR="00607BB3" w:rsidRDefault="006F3477">
      <w:pPr>
        <w:pBdr>
          <w:top w:val="nil"/>
          <w:left w:val="nil"/>
          <w:bottom w:val="nil"/>
          <w:right w:val="nil"/>
          <w:between w:val="nil"/>
        </w:pBdr>
        <w:spacing w:before="98"/>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2.</w:t>
      </w:r>
    </w:p>
    <w:p w:rsidR="00607BB3" w:rsidRDefault="006F3477">
      <w:pPr>
        <w:pBdr>
          <w:top w:val="nil"/>
          <w:left w:val="nil"/>
          <w:bottom w:val="nil"/>
          <w:right w:val="nil"/>
          <w:between w:val="nil"/>
        </w:pBd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3.</w:t>
      </w:r>
    </w:p>
    <w:p w:rsidR="00607BB3" w:rsidRDefault="006F3477">
      <w:pPr>
        <w:pBdr>
          <w:top w:val="nil"/>
          <w:left w:val="nil"/>
          <w:bottom w:val="nil"/>
          <w:right w:val="nil"/>
          <w:between w:val="nil"/>
        </w:pBdr>
        <w:spacing w:line="355"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INDEPENDIENTEMENTE DE DESEMPEÑAR EMPLEO, CARGO O COMISIÓN EN EL SERVICIO PÚBLICO, CON LA FORMALIZACIÓN DEL CONTRATO CORRESPONDIENTE, NO SE ACTUALIZA UN CONFLICTO DE INTERÉS.</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sz w:val="18"/>
          <w:szCs w:val="18"/>
        </w:rPr>
      </w:pPr>
    </w:p>
    <w:p w:rsidR="00607BB3" w:rsidRDefault="006F3477">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APLICABLE A PARA PERSONA FÍSICAS: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sz w:val="18"/>
          <w:szCs w:val="18"/>
        </w:rPr>
      </w:pPr>
    </w:p>
    <w:p w:rsidR="00607BB3" w:rsidRDefault="006F3477">
      <w:pPr>
        <w:pBdr>
          <w:top w:val="nil"/>
          <w:left w:val="nil"/>
          <w:bottom w:val="nil"/>
          <w:right w:val="nil"/>
          <w:between w:val="nil"/>
        </w:pBdr>
        <w:tabs>
          <w:tab w:val="left" w:pos="1993"/>
        </w:tabs>
        <w:spacing w:line="355"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MANIFIESTO BAJO PROTESTA DE DECIR VERDAD QUE NO DESEMPEÑO EMPLEO, CARGO O COMISIÓN EN EL SERVICIO PÚBLICO Y NO SE ACTUALIZA UN CONFLICTO DE INTERÉS.</w:t>
      </w:r>
    </w:p>
    <w:p w:rsidR="00607BB3" w:rsidRDefault="006F3477">
      <w:pPr>
        <w:pBdr>
          <w:top w:val="nil"/>
          <w:left w:val="nil"/>
          <w:bottom w:val="nil"/>
          <w:right w:val="nil"/>
          <w:between w:val="nil"/>
        </w:pBdr>
        <w:tabs>
          <w:tab w:val="left" w:pos="1993"/>
        </w:tabs>
        <w:spacing w:line="355"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MANIFIESTO BAJO PROTESTA DE DECIR VERDAD QUE A PESAR DE DESEMPEÑAR EMPLEO, CARGO O COMISIÓN EN EL SERVICIO PÚBLICO Y NO SE ACTUALIZA UN CONFLICTO DE INTERÉS.</w:t>
      </w:r>
    </w:p>
    <w:p w:rsidR="00607BB3" w:rsidRDefault="00607BB3">
      <w:pPr>
        <w:pBdr>
          <w:top w:val="nil"/>
          <w:left w:val="nil"/>
          <w:bottom w:val="nil"/>
          <w:right w:val="nil"/>
          <w:between w:val="nil"/>
        </w:pBdr>
        <w:spacing w:before="14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607BB3" w:rsidRDefault="00607BB3">
      <w:pPr>
        <w:pBdr>
          <w:top w:val="nil"/>
          <w:left w:val="nil"/>
          <w:bottom w:val="nil"/>
          <w:right w:val="nil"/>
          <w:between w:val="nil"/>
        </w:pBdr>
        <w:spacing w:before="6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del Representante Legal o apoderado del Licitante)</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13</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MANIFIESTO DE VÍNCULOS Y RELACIONES DE PARTICULARES CON SERVIDORES PÚBLICOS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7603"/>
          <w:tab w:val="left" w:pos="8134"/>
          <w:tab w:val="left" w:pos="9625"/>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 xml:space="preserve">DE </w:t>
      </w:r>
      <w:r>
        <w:rPr>
          <w:rFonts w:ascii="Noto Sans Light" w:eastAsia="Noto Sans Light" w:hAnsi="Noto Sans Light" w:cs="Noto Sans Light"/>
          <w:color w:val="000000"/>
          <w:sz w:val="18"/>
          <w:szCs w:val="18"/>
          <w:u w:val="single"/>
        </w:rPr>
        <w:tab/>
      </w:r>
      <w:proofErr w:type="spellStart"/>
      <w:r>
        <w:rPr>
          <w:rFonts w:ascii="Noto Sans Light" w:eastAsia="Noto Sans Light" w:hAnsi="Noto Sans Light" w:cs="Noto Sans Light"/>
          <w:color w:val="000000"/>
          <w:sz w:val="18"/>
          <w:szCs w:val="18"/>
        </w:rPr>
        <w:t>DE</w:t>
      </w:r>
      <w:proofErr w:type="spellEnd"/>
      <w:r>
        <w:rPr>
          <w:rFonts w:ascii="Noto Sans Light" w:eastAsia="Noto Sans Light" w:hAnsi="Noto Sans Light" w:cs="Noto Sans Light"/>
          <w:color w:val="000000"/>
          <w:sz w:val="18"/>
          <w:szCs w:val="18"/>
        </w:rPr>
        <w:t xml:space="preserve"> 2025.</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499"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w:t>
      </w:r>
      <w:r>
        <w:rPr>
          <w:rFonts w:ascii="Noto Sans Light" w:eastAsia="Noto Sans Light" w:hAnsi="Noto Sans Light" w:cs="Noto Sans Light"/>
          <w:sz w:val="18"/>
          <w:szCs w:val="18"/>
        </w:rPr>
        <w:t>61</w:t>
      </w:r>
      <w:r>
        <w:rPr>
          <w:rFonts w:ascii="Noto Sans Light" w:eastAsia="Noto Sans Light" w:hAnsi="Noto Sans Light" w:cs="Noto Sans Light"/>
          <w:color w:val="000000"/>
          <w:sz w:val="18"/>
          <w:szCs w:val="18"/>
        </w:rPr>
        <w:t>-2025. CIO, A.C.</w:t>
      </w:r>
    </w:p>
    <w:p w:rsidR="00607BB3" w:rsidRDefault="006F3477">
      <w:pPr>
        <w:pBdr>
          <w:top w:val="nil"/>
          <w:left w:val="nil"/>
          <w:bottom w:val="nil"/>
          <w:right w:val="nil"/>
          <w:between w:val="nil"/>
        </w:pBdr>
        <w:spacing w:line="202"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11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4348"/>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YO, </w:t>
      </w:r>
      <w:r>
        <w:rPr>
          <w:rFonts w:ascii="Noto Sans Light" w:eastAsia="Noto Sans Light" w:hAnsi="Noto Sans Light" w:cs="Noto Sans Light"/>
          <w:color w:val="000000"/>
          <w:sz w:val="18"/>
          <w:szCs w:val="18"/>
          <w:u w:val="single"/>
        </w:rPr>
        <w:t>(COLOCAR NOMBRE DE LA PERSONA FIRMANTE)</w:t>
      </w:r>
      <w:r>
        <w:rPr>
          <w:rFonts w:ascii="Noto Sans Light" w:eastAsia="Noto Sans Light" w:hAnsi="Noto Sans Light" w:cs="Noto Sans Light"/>
          <w:color w:val="000000"/>
          <w:sz w:val="18"/>
          <w:szCs w:val="18"/>
        </w:rPr>
        <w:t xml:space="preserve"> EN MI CARÁCTER DE REPRESENTANTE LEGAL DE LA PERSONA MORAL </w:t>
      </w: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O POR PROPIO DERECHO, BAJO PROTESTA DE DECIR VERDAD, MANIFIESTO QUE EL SUSCRITO Y NI NINGUNO DE LOS SOCIOS, ACCIONISTAS, CONSEJEROS O ADMINISTRADORES, DESEMPEÑAN UN EMPLEO, CARGO O COMISIÓN EN EL SERVICIO PÚBLICO, NI SE ENCUENTRAN INHABILITADOS PARA ELLO, O EN SU CASO QUE, A PESAR DE DESEMPEÑARLO, CON LA FORMALIZACIÓN DEL CONTRATO POR ESA ENTIDAD, NO SE ACTUALIZA UN CONFLICTO DE INTERÉS, EN TÉRMINOS DE LO PREVISTO EN EL ARTÍCULO 49, FRACCIONES IX Y X DE LA LEY GENERAL DE RESPONSABILIDADES ADMINISTRATIVAS, LO ANTERIOR, EN CONCORDANCIA CON LO SEÑALADO EN LOS ARTÍCULOS 71, FRACCIÓN III DE LA LEY DE ADQUISICIONES, ARRENDAMIENTOS Y SERVICIOS DEL SECTOR PÚBLICO  (DOF  16/04/2025)  Y 88, FRACCIÓN I DEL  REGLAMENTO;  ASÍ  TAMBIÉN  MANIFIESTO  QUE MI REPRESENTADA NO SE ENCUENTRA EN ALGUNO DE LOS SUPUESTOS DE LOS ARTÍCULOS 71 Y 90 DE LA LEY.</w:t>
      </w:r>
    </w:p>
    <w:p w:rsidR="00607BB3" w:rsidRDefault="00607BB3">
      <w:pPr>
        <w:pBdr>
          <w:top w:val="nil"/>
          <w:left w:val="nil"/>
          <w:bottom w:val="nil"/>
          <w:right w:val="nil"/>
          <w:between w:val="nil"/>
        </w:pBdr>
        <w:spacing w:before="10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ATENTAMENTE</w:t>
      </w:r>
    </w:p>
    <w:p w:rsidR="00607BB3" w:rsidRDefault="00607BB3">
      <w:pPr>
        <w:pBdr>
          <w:top w:val="nil"/>
          <w:left w:val="nil"/>
          <w:bottom w:val="nil"/>
          <w:right w:val="nil"/>
          <w:between w:val="nil"/>
        </w:pBdr>
        <w:ind w:left="1134" w:right="1053"/>
        <w:jc w:val="center"/>
        <w:rPr>
          <w:rFonts w:ascii="Noto Sans Light" w:eastAsia="Noto Sans Light" w:hAnsi="Noto Sans Light" w:cs="Noto Sans Light"/>
          <w:color w:val="000000"/>
          <w:sz w:val="20"/>
          <w:szCs w:val="20"/>
        </w:rPr>
      </w:pPr>
    </w:p>
    <w:p w:rsidR="00607BB3" w:rsidRDefault="006F3477">
      <w:pPr>
        <w:pBdr>
          <w:top w:val="nil"/>
          <w:left w:val="nil"/>
          <w:bottom w:val="nil"/>
          <w:right w:val="nil"/>
          <w:between w:val="nil"/>
        </w:pBdr>
        <w:spacing w:before="114"/>
        <w:ind w:left="1134" w:right="1053"/>
        <w:jc w:val="center"/>
        <w:rPr>
          <w:rFonts w:ascii="Noto Sans Light" w:eastAsia="Noto Sans Light" w:hAnsi="Noto Sans Light" w:cs="Noto Sans Light"/>
          <w:color w:val="000000"/>
          <w:sz w:val="20"/>
          <w:szCs w:val="20"/>
        </w:rPr>
      </w:pPr>
      <w:r>
        <w:rPr>
          <w:noProof/>
        </w:rPr>
        <mc:AlternateContent>
          <mc:Choice Requires="wps">
            <w:drawing>
              <wp:anchor distT="0" distB="0" distL="0" distR="0" simplePos="0" relativeHeight="251659264" behindDoc="0" locked="0" layoutInCell="1" hidden="0" allowOverlap="1">
                <wp:simplePos x="0" y="0"/>
                <wp:positionH relativeFrom="column">
                  <wp:posOffset>2165350</wp:posOffset>
                </wp:positionH>
                <wp:positionV relativeFrom="paragraph">
                  <wp:posOffset>215900</wp:posOffset>
                </wp:positionV>
                <wp:extent cx="1270" cy="12700"/>
                <wp:effectExtent l="0" t="0" r="0" b="0"/>
                <wp:wrapTopAndBottom distT="0" distB="0"/>
                <wp:docPr id="52" name="Forma libre: forma 52"/>
                <wp:cNvGraphicFramePr/>
                <a:graphic xmlns:a="http://schemas.openxmlformats.org/drawingml/2006/main">
                  <a:graphicData uri="http://schemas.microsoft.com/office/word/2010/wordprocessingShape">
                    <wps:wsp>
                      <wps:cNvSpPr/>
                      <wps:spPr>
                        <a:xfrm>
                          <a:off x="4136325" y="3779365"/>
                          <a:ext cx="2419350" cy="1270"/>
                        </a:xfrm>
                        <a:custGeom>
                          <a:avLst/>
                          <a:gdLst/>
                          <a:ahLst/>
                          <a:cxnLst/>
                          <a:rect l="l" t="t" r="r" b="b"/>
                          <a:pathLst>
                            <a:path w="2419350" h="120000" extrusionOk="0">
                              <a:moveTo>
                                <a:pt x="0" y="0"/>
                              </a:moveTo>
                              <a:lnTo>
                                <a:pt x="24187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2165350</wp:posOffset>
                </wp:positionH>
                <wp:positionV relativeFrom="paragraph">
                  <wp:posOffset>215900</wp:posOffset>
                </wp:positionV>
                <wp:extent cx="1270" cy="12700"/>
                <wp:effectExtent b="0" l="0" r="0" t="0"/>
                <wp:wrapTopAndBottom distB="0" distT="0"/>
                <wp:docPr id="52"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1270" cy="12700"/>
                        </a:xfrm>
                        <a:prstGeom prst="rect"/>
                        <a:ln/>
                      </pic:spPr>
                    </pic:pic>
                  </a:graphicData>
                </a:graphic>
              </wp:anchor>
            </w:drawing>
          </mc:Fallback>
        </mc:AlternateContent>
      </w:r>
    </w:p>
    <w:p w:rsidR="00607BB3" w:rsidRDefault="006F3477">
      <w:pPr>
        <w:pBdr>
          <w:top w:val="nil"/>
          <w:left w:val="nil"/>
          <w:bottom w:val="nil"/>
          <w:right w:val="nil"/>
          <w:between w:val="nil"/>
        </w:pBdr>
        <w:spacing w:before="107" w:line="355" w:lineRule="auto"/>
        <w:ind w:left="1134" w:right="1053"/>
        <w:jc w:val="center"/>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REPRESENTANTE LEGAL/APODERADO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14</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CONSENTIMIENTO PARA USO DE DATOS PERSONALES (AVISO DE PRIVACIDAD)</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1339"/>
          <w:tab w:val="left" w:pos="1935"/>
          <w:tab w:val="left" w:pos="2834"/>
        </w:tabs>
        <w:spacing w:before="1"/>
        <w:ind w:left="1134" w:right="1053"/>
        <w:jc w:val="right"/>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ab/>
      </w:r>
      <w:proofErr w:type="spellStart"/>
      <w:r>
        <w:rPr>
          <w:rFonts w:ascii="Noto Sans Light" w:eastAsia="Noto Sans Light" w:hAnsi="Noto Sans Light" w:cs="Noto Sans Light"/>
          <w:color w:val="000000"/>
          <w:sz w:val="18"/>
          <w:szCs w:val="18"/>
        </w:rPr>
        <w:t>a</w:t>
      </w:r>
      <w:proofErr w:type="spellEnd"/>
      <w:r>
        <w:rPr>
          <w:rFonts w:ascii="Noto Sans Light" w:eastAsia="Noto Sans Light" w:hAnsi="Noto Sans Light" w:cs="Noto Sans Light"/>
          <w:color w:val="000000"/>
          <w:sz w:val="18"/>
          <w:szCs w:val="18"/>
          <w:u w:val="single"/>
        </w:rPr>
        <w:tab/>
      </w:r>
      <w:proofErr w:type="spellStart"/>
      <w:r>
        <w:rPr>
          <w:rFonts w:ascii="Noto Sans Light" w:eastAsia="Noto Sans Light" w:hAnsi="Noto Sans Light" w:cs="Noto Sans Light"/>
          <w:color w:val="000000"/>
          <w:sz w:val="18"/>
          <w:szCs w:val="18"/>
        </w:rPr>
        <w:t>de</w:t>
      </w:r>
      <w:proofErr w:type="spellEnd"/>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ab/>
      </w:r>
      <w:proofErr w:type="spellStart"/>
      <w:r>
        <w:rPr>
          <w:rFonts w:ascii="Noto Sans Light" w:eastAsia="Noto Sans Light" w:hAnsi="Noto Sans Light" w:cs="Noto Sans Light"/>
          <w:color w:val="000000"/>
          <w:sz w:val="18"/>
          <w:szCs w:val="18"/>
        </w:rPr>
        <w:t>de</w:t>
      </w:r>
      <w:proofErr w:type="spellEnd"/>
      <w:r>
        <w:rPr>
          <w:rFonts w:ascii="Noto Sans Light" w:eastAsia="Noto Sans Light" w:hAnsi="Noto Sans Light" w:cs="Noto Sans Light"/>
          <w:color w:val="000000"/>
          <w:sz w:val="18"/>
          <w:szCs w:val="18"/>
        </w:rPr>
        <w:t xml:space="preserve"> 2025.</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607BB3" w:rsidRDefault="006F3477">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14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w:t>
      </w:r>
      <w:r>
        <w:rPr>
          <w:rFonts w:ascii="Noto Sans Light" w:eastAsia="Noto Sans Light" w:hAnsi="Noto Sans Light" w:cs="Noto Sans Light"/>
          <w:sz w:val="18"/>
          <w:szCs w:val="18"/>
        </w:rPr>
        <w:t>61</w:t>
      </w:r>
      <w:r>
        <w:rPr>
          <w:rFonts w:ascii="Noto Sans Light" w:eastAsia="Noto Sans Light" w:hAnsi="Noto Sans Light" w:cs="Noto Sans Light"/>
          <w:color w:val="000000"/>
          <w:sz w:val="18"/>
          <w:szCs w:val="18"/>
        </w:rPr>
        <w:t>-2025.</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YO. (ESCRIBIR EL NOMBRE DEL REPRESENTANTE LEGAL O PERSONA FÍSICA), REPRESENTANTE LEGAL DE LA EMPRESA (ESCRIBIR EL NOMBRE DE LA EMPRESA), RECONOZCO QUE EL CIO, HIZO DE MI CONOCIMIENTO EL AVISO DE PRIVACIDAD INTEGRAL A TRAVÉS DEL PORTAL WEB </w:t>
      </w:r>
      <w:hyperlink r:id="rId19">
        <w:r>
          <w:rPr>
            <w:rFonts w:ascii="Noto Sans Light" w:eastAsia="Noto Sans Light" w:hAnsi="Noto Sans Light" w:cs="Noto Sans Light"/>
            <w:sz w:val="18"/>
            <w:szCs w:val="18"/>
            <w:u w:val="single"/>
          </w:rPr>
          <w:t>HTTPS://WWW.CIO.MX/AVISO-DE-PRIVACIDAD</w:t>
        </w:r>
      </w:hyperlink>
      <w:hyperlink r:id="rId20">
        <w:r>
          <w:rPr>
            <w:rFonts w:ascii="Noto Sans Light" w:eastAsia="Noto Sans Light" w:hAnsi="Noto Sans Light" w:cs="Noto Sans Light"/>
            <w:sz w:val="18"/>
            <w:szCs w:val="18"/>
          </w:rPr>
          <w:t>,</w:t>
        </w:r>
      </w:hyperlink>
      <w:r>
        <w:rPr>
          <w:rFonts w:ascii="Noto Sans Light" w:eastAsia="Noto Sans Light" w:hAnsi="Noto Sans Light" w:cs="Noto Sans Light"/>
          <w:sz w:val="18"/>
          <w:szCs w:val="18"/>
        </w:rPr>
        <w:t xml:space="preserve"> PREVIO A PROPORCIONAR MIS DATOS PERSONALES; DE IGUAL MANERA, CONSIENTO EXPRESAMENTE QUE EL CIO TRATE MIS DATOS PERSONALES CON SUJECIÓN A LAS FINALIDADES, TÉRMINOS Y DEMÁS CONDICIONES ESTABLECIDAS EN AVISO DE PRIVACIDAD INTEGRAL.</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ACEPTO Y RECONOZCO QUE EL CIO UTILICE LA INFORMACIÓN RECABADA DE CONFORMIDAD CON LAS DISPOSICIONES LEGALES APLICABLES.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20"/>
          <w:szCs w:val="20"/>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20"/>
          <w:szCs w:val="20"/>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20"/>
          <w:szCs w:val="20"/>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20"/>
          <w:szCs w:val="20"/>
        </w:rPr>
      </w:pPr>
    </w:p>
    <w:p w:rsidR="00607BB3" w:rsidRDefault="006F3477">
      <w:pPr>
        <w:pBdr>
          <w:top w:val="nil"/>
          <w:left w:val="nil"/>
          <w:bottom w:val="nil"/>
          <w:right w:val="nil"/>
          <w:between w:val="nil"/>
        </w:pBdr>
        <w:spacing w:before="218"/>
        <w:ind w:left="1134" w:right="1053"/>
        <w:rPr>
          <w:rFonts w:ascii="Noto Sans Light" w:eastAsia="Noto Sans Light" w:hAnsi="Noto Sans Light" w:cs="Noto Sans Light"/>
          <w:color w:val="000000"/>
          <w:sz w:val="20"/>
          <w:szCs w:val="20"/>
        </w:rPr>
      </w:pPr>
      <w:r>
        <w:rPr>
          <w:noProof/>
        </w:rPr>
        <mc:AlternateContent>
          <mc:Choice Requires="wps">
            <w:drawing>
              <wp:anchor distT="0" distB="0" distL="0" distR="0" simplePos="0" relativeHeight="251660288" behindDoc="0" locked="0" layoutInCell="1" hidden="0" allowOverlap="1">
                <wp:simplePos x="0" y="0"/>
                <wp:positionH relativeFrom="column">
                  <wp:posOffset>1746250</wp:posOffset>
                </wp:positionH>
                <wp:positionV relativeFrom="paragraph">
                  <wp:posOffset>279400</wp:posOffset>
                </wp:positionV>
                <wp:extent cx="1270" cy="12700"/>
                <wp:effectExtent l="0" t="0" r="0" b="0"/>
                <wp:wrapTopAndBottom distT="0" distB="0"/>
                <wp:docPr id="54" name="Forma libre: forma 54"/>
                <wp:cNvGraphicFramePr/>
                <a:graphic xmlns:a="http://schemas.openxmlformats.org/drawingml/2006/main">
                  <a:graphicData uri="http://schemas.microsoft.com/office/word/2010/wordprocessingShape">
                    <wps:wsp>
                      <wps:cNvSpPr/>
                      <wps:spPr>
                        <a:xfrm>
                          <a:off x="3712145" y="3779365"/>
                          <a:ext cx="3267710" cy="1270"/>
                        </a:xfrm>
                        <a:custGeom>
                          <a:avLst/>
                          <a:gdLst/>
                          <a:ahLst/>
                          <a:cxnLst/>
                          <a:rect l="l" t="t" r="r" b="b"/>
                          <a:pathLst>
                            <a:path w="3267710" h="120000" extrusionOk="0">
                              <a:moveTo>
                                <a:pt x="0" y="0"/>
                              </a:moveTo>
                              <a:lnTo>
                                <a:pt x="3267684"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1746250</wp:posOffset>
                </wp:positionH>
                <wp:positionV relativeFrom="paragraph">
                  <wp:posOffset>279400</wp:posOffset>
                </wp:positionV>
                <wp:extent cx="1270" cy="12700"/>
                <wp:effectExtent b="0" l="0" r="0" t="0"/>
                <wp:wrapTopAndBottom distB="0" distT="0"/>
                <wp:docPr id="54"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1270" cy="12700"/>
                        </a:xfrm>
                        <a:prstGeom prst="rect"/>
                        <a:ln/>
                      </pic:spPr>
                    </pic:pic>
                  </a:graphicData>
                </a:graphic>
              </wp:anchor>
            </w:drawing>
          </mc:Fallback>
        </mc:AlternateContent>
      </w:r>
    </w:p>
    <w:p w:rsidR="00607BB3" w:rsidRDefault="00607BB3">
      <w:pPr>
        <w:pBdr>
          <w:top w:val="nil"/>
          <w:left w:val="nil"/>
          <w:bottom w:val="nil"/>
          <w:right w:val="nil"/>
          <w:between w:val="nil"/>
        </w:pBdr>
        <w:spacing w:before="6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jc w:val="center"/>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de conformidad y consentimiento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spacing w:before="240" w:after="240"/>
        <w:ind w:left="1133" w:right="1042"/>
        <w:jc w:val="center"/>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FORMATO 15 </w:t>
      </w:r>
    </w:p>
    <w:p w:rsidR="00607BB3" w:rsidRDefault="006F3477">
      <w:pPr>
        <w:spacing w:before="240" w:after="240"/>
        <w:ind w:left="1133" w:right="1042"/>
        <w:jc w:val="center"/>
        <w:rPr>
          <w:rFonts w:ascii="Noto Sans Light" w:eastAsia="Noto Sans Light" w:hAnsi="Noto Sans Light" w:cs="Noto Sans Light"/>
          <w:sz w:val="16"/>
          <w:szCs w:val="16"/>
        </w:rPr>
      </w:pPr>
      <w:r>
        <w:rPr>
          <w:rFonts w:ascii="Noto Sans Light" w:eastAsia="Noto Sans Light" w:hAnsi="Noto Sans Light" w:cs="Noto Sans Light"/>
          <w:sz w:val="16"/>
          <w:szCs w:val="16"/>
        </w:rPr>
        <w:t>AUSENCIA DE CONFLICTO DE INTERÉS</w:t>
      </w:r>
    </w:p>
    <w:p w:rsidR="00607BB3" w:rsidRDefault="006F3477">
      <w:pPr>
        <w:spacing w:before="240" w:after="240"/>
        <w:ind w:left="1133" w:right="1042"/>
        <w:jc w:val="center"/>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607BB3" w:rsidRDefault="006F3477">
      <w:pPr>
        <w:spacing w:before="240" w:after="240"/>
        <w:ind w:left="1133" w:right="1042"/>
        <w:jc w:val="right"/>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[CIUDAD, ESTADO, C.P.] [FECHA]</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CENTRO DE INVESTIGACIONES EN ÓPTICA, A.C.</w:t>
      </w:r>
    </w:p>
    <w:p w:rsidR="00607BB3" w:rsidRDefault="006F3477">
      <w:pPr>
        <w:spacing w:before="240" w:after="240" w:line="360" w:lineRule="auto"/>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P R E S E N T E</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POR MEDIO DE LA PRESENTE, Y CONFORME A LO DISPUESTO EN LA LEGISLACIÓN MEXICANA, EN PARTICULAR EN LA LEY GENERAL DE RESPONSABILIDADES ADMINISTRATIVAS Y DEMÁS NORMATIVIDAD APLICABLE, HAGO CONSTAR QUE:</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NO TENGO NINGÚN CONFLICTO DE INTERÉS REAL, POTENCIAL O APARENTE EN RELACIÓN CON LAS ACTIVIDADES, DECISIONES, CONTRATOS O PROYECTOS RELACIONADOS CON [DESCRIBIR EL ÁMBITO O INSTITUCIÓN CORRESPONDIENTE].</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NO TENGO INTERESES PERSONALES, FINANCIEROS, FAMILIARES O DE CUALQUIER OTRA ÍNDOLE QUE PUEDAN INFLUIR O INTERFERIR CON LA IMPARCIALIDAD Y OBJETIVIDAD NECESARIAS EN EL CUMPLIMIENTO DE MIS RESPONSABILIDADES O EN LA TOMA DE DECISIONES RELACIONADAS CON [DESCRIBIR EL CONTEXTO O PROYECTO].</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EN CASO DE QUE, EN ALGÚN MOMENTO FUTURO, SURJA UNA SITUACIÓN QUE PUEDA CONSIDERARSE UN CONFLICTO DE INTERÉS, ME COMPROMETO A INFORMARLO DE MANERA INMEDIATA Y A EXCUSARME DE PARTICIPAR EN CUALQUIER DECISIÓN O ACTIVIDAD RELACIONADA.</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MANIFIESTO QUE LA INFORMACIÓN AQUÍ PROPORCIONADA ES VERDADERA Y COMPLETA, Y RECONOZCO QUE CUALQUIER OMISIÓN O FALSEDAD PODRÍA DAR LUGAR A LAS SANCIONES CORRESPONDIENTES CONFORME A LA NORMATIVIDAD APLICABLE.</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607BB3" w:rsidRDefault="006F3477">
      <w:pPr>
        <w:spacing w:before="240" w:after="240"/>
        <w:ind w:left="1133" w:right="1042"/>
        <w:jc w:val="center"/>
        <w:rPr>
          <w:rFonts w:ascii="Noto Sans Light" w:eastAsia="Noto Sans Light" w:hAnsi="Noto Sans Light" w:cs="Noto Sans Light"/>
          <w:sz w:val="16"/>
          <w:szCs w:val="16"/>
        </w:rPr>
      </w:pPr>
      <w:r>
        <w:rPr>
          <w:rFonts w:ascii="Noto Sans Light" w:eastAsia="Noto Sans Light" w:hAnsi="Noto Sans Light" w:cs="Noto Sans Light"/>
          <w:sz w:val="16"/>
          <w:szCs w:val="16"/>
        </w:rPr>
        <w:t>A T E N T A M E N T E,</w:t>
      </w:r>
    </w:p>
    <w:p w:rsidR="00607BB3" w:rsidRDefault="006F3477">
      <w:pPr>
        <w:spacing w:before="240" w:after="240"/>
        <w:ind w:left="1133" w:right="1042"/>
        <w:jc w:val="center"/>
        <w:rPr>
          <w:rFonts w:ascii="Noto Sans Light" w:eastAsia="Noto Sans Light" w:hAnsi="Noto Sans Light" w:cs="Noto Sans Light"/>
          <w:sz w:val="16"/>
          <w:szCs w:val="16"/>
        </w:rPr>
      </w:pPr>
      <w:r>
        <w:rPr>
          <w:rFonts w:ascii="Noto Sans Light" w:eastAsia="Noto Sans Light" w:hAnsi="Noto Sans Light" w:cs="Noto Sans Light"/>
          <w:sz w:val="16"/>
          <w:szCs w:val="16"/>
        </w:rPr>
        <w:t>(NOMBRE Y FIRMA DEL REPRESENTANTE LEGAL O APODERADO DEL LICITANTE)</w:t>
      </w:r>
    </w:p>
    <w:p w:rsidR="00607BB3" w:rsidRDefault="006F3477">
      <w:pPr>
        <w:spacing w:before="240" w:after="240"/>
        <w:ind w:left="280"/>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607BB3" w:rsidRDefault="00607BB3">
      <w:pPr>
        <w:pBdr>
          <w:top w:val="nil"/>
          <w:left w:val="nil"/>
          <w:bottom w:val="nil"/>
          <w:right w:val="nil"/>
          <w:between w:val="nil"/>
        </w:pBdr>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16</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MANIFESTACIÓN DE QUE EL LICITANTE NO CEDERÁ O SUBCONTRATARÁ LAS OBLIGACIONES</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261"/>
          <w:tab w:val="left" w:pos="8857"/>
          <w:tab w:val="left" w:pos="9757"/>
        </w:tabs>
        <w:spacing w:before="1"/>
        <w:ind w:left="1134" w:right="1053"/>
        <w:jc w:val="right"/>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_____</w:t>
      </w:r>
      <w:proofErr w:type="spellStart"/>
      <w:r>
        <w:rPr>
          <w:rFonts w:ascii="Noto Sans Light" w:eastAsia="Noto Sans Light" w:hAnsi="Noto Sans Light" w:cs="Noto Sans Light"/>
          <w:color w:val="000000"/>
          <w:sz w:val="18"/>
          <w:szCs w:val="18"/>
        </w:rPr>
        <w:t>a_____de________de</w:t>
      </w:r>
      <w:proofErr w:type="spellEnd"/>
      <w:r>
        <w:rPr>
          <w:rFonts w:ascii="Noto Sans Light" w:eastAsia="Noto Sans Light" w:hAnsi="Noto Sans Light" w:cs="Noto Sans Light"/>
          <w:color w:val="000000"/>
          <w:sz w:val="18"/>
          <w:szCs w:val="18"/>
        </w:rPr>
        <w:t xml:space="preserve"> 2025.</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607BB3" w:rsidRDefault="006F3477">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14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w:t>
      </w:r>
      <w:r>
        <w:rPr>
          <w:rFonts w:ascii="Noto Sans Light" w:eastAsia="Noto Sans Light" w:hAnsi="Noto Sans Light" w:cs="Noto Sans Light"/>
          <w:sz w:val="18"/>
          <w:szCs w:val="18"/>
        </w:rPr>
        <w:t>61</w:t>
      </w:r>
      <w:r>
        <w:rPr>
          <w:rFonts w:ascii="Noto Sans Light" w:eastAsia="Noto Sans Light" w:hAnsi="Noto Sans Light" w:cs="Noto Sans Light"/>
          <w:color w:val="000000"/>
          <w:sz w:val="18"/>
          <w:szCs w:val="18"/>
        </w:rPr>
        <w:t>-2025.</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40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POR ESTE MEDIO MANIFIESTO BAJO PROTESTA DE DECIR VERDAD QUE, QUE, EN CASO DE RESULTAR ADJUDICADO, NO CEDERÉ Y/O SUBCONTRATARÉ PARCIAL O TOTALMENTE, LAS OBLIGACIONES DERIVADAS DEL CONTRATO QUE, EN SU CASO, SE FORMALICE CON CIO, A.C.</w:t>
      </w:r>
    </w:p>
    <w:p w:rsidR="00607BB3" w:rsidRDefault="00607BB3">
      <w:pPr>
        <w:pBdr>
          <w:top w:val="nil"/>
          <w:left w:val="nil"/>
          <w:bottom w:val="nil"/>
          <w:right w:val="nil"/>
          <w:between w:val="nil"/>
        </w:pBdr>
        <w:spacing w:before="14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SIN MÁS POR EL MOMENTO, QUEDO DE USTED Y A SU APRECIABLE CONSIDERACIÓN.</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2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607BB3" w:rsidRDefault="00607BB3">
      <w:pPr>
        <w:pBdr>
          <w:top w:val="nil"/>
          <w:left w:val="nil"/>
          <w:bottom w:val="nil"/>
          <w:right w:val="nil"/>
          <w:between w:val="nil"/>
        </w:pBdr>
        <w:spacing w:before="6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DEL REPRESENTANTE LEGAL O APODERADO DEL LICITANTE)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17</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MANIFESTACIÓN DE VALIDEZ DE LA PROPOSICIÓN</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364"/>
          <w:tab w:val="left" w:pos="8960"/>
          <w:tab w:val="left" w:pos="9860"/>
        </w:tabs>
        <w:spacing w:before="1"/>
        <w:ind w:left="1134" w:right="1053"/>
        <w:jc w:val="right"/>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_</w:t>
      </w:r>
      <w:proofErr w:type="spellStart"/>
      <w:r>
        <w:rPr>
          <w:rFonts w:ascii="Noto Sans Light" w:eastAsia="Noto Sans Light" w:hAnsi="Noto Sans Light" w:cs="Noto Sans Light"/>
          <w:color w:val="000000"/>
          <w:sz w:val="18"/>
          <w:szCs w:val="18"/>
        </w:rPr>
        <w:t>a____de</w:t>
      </w:r>
      <w:proofErr w:type="spellEnd"/>
      <w:r>
        <w:rPr>
          <w:rFonts w:ascii="Noto Sans Light" w:eastAsia="Noto Sans Light" w:hAnsi="Noto Sans Light" w:cs="Noto Sans Light"/>
          <w:color w:val="000000"/>
          <w:sz w:val="18"/>
          <w:szCs w:val="18"/>
        </w:rPr>
        <w:t xml:space="preserve"> _de 2025.</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607BB3" w:rsidRDefault="006F3477">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14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w:t>
      </w:r>
      <w:r>
        <w:rPr>
          <w:rFonts w:ascii="Noto Sans Light" w:eastAsia="Noto Sans Light" w:hAnsi="Noto Sans Light" w:cs="Noto Sans Light"/>
          <w:sz w:val="18"/>
          <w:szCs w:val="18"/>
        </w:rPr>
        <w:t>61</w:t>
      </w:r>
      <w:r>
        <w:rPr>
          <w:rFonts w:ascii="Noto Sans Light" w:eastAsia="Noto Sans Light" w:hAnsi="Noto Sans Light" w:cs="Noto Sans Light"/>
          <w:color w:val="000000"/>
          <w:sz w:val="18"/>
          <w:szCs w:val="18"/>
        </w:rPr>
        <w:t>-2025.</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113"/>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408" w:lineRule="auto"/>
        <w:ind w:left="1134" w:right="1053" w:firstLine="70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POR ESTE MEDIO, MANIFIESTO BAJO PROTESTA DE DECIR VERDAD QUE, EN CASO DE RESULTAR ADJUDICADO, MI REPRESENTADA SE OBLIGA A PRESTAR EL SERVICIO OFERTADO CONFORME A LAS ESPECIFICACIONES TÉCNICAS Y ALCANCES SEÑALADOS EN EL ANEXO I Y QUE CUMPLIRÁ INVARIABLEMENTE CON LO SOLICITADO EN LA PRESENTE CONVOCATORIA, SUS FORMATOS Y ANEXOS, ASÍ COMO CON LO QUE SE DERIVE DE LAS RESPUESTAS A LAS SOLICITUDES DE ACLARACIÓN QUE EMITA CIO.</w:t>
      </w:r>
    </w:p>
    <w:p w:rsidR="00607BB3" w:rsidRDefault="00607BB3">
      <w:pPr>
        <w:pBdr>
          <w:top w:val="nil"/>
          <w:left w:val="nil"/>
          <w:bottom w:val="nil"/>
          <w:right w:val="nil"/>
          <w:between w:val="nil"/>
        </w:pBdr>
        <w:spacing w:before="143"/>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410" w:lineRule="auto"/>
        <w:ind w:left="1134" w:right="1053" w:firstLine="70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ASIMISMO, QUE LOS PRECIOS DE NUESTRA PROPUESTA ECONÓMICA PERMANECERÁN FIJOS A PARTIR DE LA FECHA DE APERTURA DE PROPOSICIONES Y HASTA QUE FINALICE LA VIGENCIA DEL CONTRATO ESPECÍFICO.</w:t>
      </w:r>
    </w:p>
    <w:p w:rsidR="00607BB3" w:rsidRDefault="00607BB3">
      <w:pPr>
        <w:pBdr>
          <w:top w:val="nil"/>
          <w:left w:val="nil"/>
          <w:bottom w:val="nil"/>
          <w:right w:val="nil"/>
          <w:between w:val="nil"/>
        </w:pBdr>
        <w:spacing w:before="14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SIN MÁS POR EL MOMENTO, QUEDO DE USTED Y A SU APRECIABLE CONSIDERACIÓN.</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4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DEL REPRESENTANTE LEGAL O APODERADO DEL LICITANTE)</w:t>
      </w:r>
    </w:p>
    <w:p w:rsidR="00607BB3" w:rsidRDefault="006F3477">
      <w:pPr>
        <w:spacing w:before="240" w:after="240"/>
        <w:jc w:val="center"/>
        <w:rPr>
          <w:rFonts w:ascii="Noto Sans Light" w:eastAsia="Noto Sans Light" w:hAnsi="Noto Sans Light" w:cs="Noto Sans Light"/>
          <w:sz w:val="32"/>
          <w:szCs w:val="32"/>
        </w:rPr>
      </w:pPr>
      <w:r>
        <w:rPr>
          <w:rFonts w:ascii="Noto Sans Light" w:eastAsia="Noto Sans Light" w:hAnsi="Noto Sans Light" w:cs="Noto Sans Light"/>
          <w:sz w:val="32"/>
          <w:szCs w:val="32"/>
        </w:rPr>
        <w:lastRenderedPageBreak/>
        <w:t>FORMATO 18</w:t>
      </w:r>
    </w:p>
    <w:p w:rsidR="00607BB3" w:rsidRDefault="006F3477">
      <w:pPr>
        <w:spacing w:before="240" w:after="240"/>
        <w:jc w:val="center"/>
        <w:rPr>
          <w:rFonts w:ascii="Noto Sans Light" w:eastAsia="Noto Sans Light" w:hAnsi="Noto Sans Light" w:cs="Noto Sans Light"/>
          <w:sz w:val="32"/>
          <w:szCs w:val="32"/>
        </w:rPr>
      </w:pPr>
      <w:r>
        <w:rPr>
          <w:rFonts w:ascii="Noto Sans Light" w:eastAsia="Noto Sans Light" w:hAnsi="Noto Sans Light" w:cs="Noto Sans Light"/>
          <w:sz w:val="32"/>
          <w:szCs w:val="32"/>
        </w:rPr>
        <w:t>ACUSE DE RECIBO DE DOCUMENTOS</w:t>
      </w:r>
    </w:p>
    <w:p w:rsidR="00607BB3" w:rsidRDefault="006F3477">
      <w:pPr>
        <w:spacing w:before="240" w:after="240"/>
        <w:jc w:val="center"/>
        <w:rPr>
          <w:rFonts w:ascii="Noto Sans Light" w:eastAsia="Noto Sans Light" w:hAnsi="Noto Sans Light" w:cs="Noto Sans Light"/>
        </w:rPr>
      </w:pPr>
      <w:r>
        <w:rPr>
          <w:rFonts w:ascii="Noto Sans Light" w:eastAsia="Noto Sans Light" w:hAnsi="Noto Sans Light" w:cs="Noto Sans Light"/>
        </w:rPr>
        <w:t xml:space="preserve"> </w:t>
      </w:r>
    </w:p>
    <w:p w:rsidR="00607BB3" w:rsidRDefault="006F3477">
      <w:pPr>
        <w:spacing w:before="240" w:after="240"/>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ACUSE DE RECIBO DE LOS DOCUMENTOS QUE PRESENTAN LOS LICITANTES EN EL ACTO DE PRESENTACIÓN Y APERTURA DE PROPOSICIONES PARA LA INVITACIÓN A CUANDO MENOS TRES PERSONAS NO. IA-38-90S-03890S999-N-61-2025.</w:t>
      </w:r>
    </w:p>
    <w:p w:rsidR="00607BB3" w:rsidRDefault="006F3477">
      <w:pPr>
        <w:spacing w:before="240" w:after="240"/>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607BB3" w:rsidRDefault="006F3477">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tbl>
      <w:tblPr>
        <w:tblStyle w:val="a8"/>
        <w:tblW w:w="103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75"/>
        <w:gridCol w:w="7935"/>
        <w:gridCol w:w="1185"/>
      </w:tblGrid>
      <w:tr w:rsidR="00607BB3">
        <w:trPr>
          <w:trHeight w:val="1125"/>
        </w:trPr>
        <w:tc>
          <w:tcPr>
            <w:tcW w:w="1275" w:type="dxa"/>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16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NUMERAL</w:t>
            </w:r>
          </w:p>
        </w:tc>
        <w:tc>
          <w:tcPr>
            <w:tcW w:w="7935"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18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DESCRIPCIÓN</w:t>
            </w:r>
          </w:p>
        </w:tc>
        <w:tc>
          <w:tcPr>
            <w:tcW w:w="1185"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1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ENTREGA SI/NO</w:t>
            </w:r>
          </w:p>
        </w:tc>
      </w:tr>
      <w:tr w:rsidR="00607BB3">
        <w:trPr>
          <w:trHeight w:val="2317"/>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ACREDITACIÓN DE LA EXISTENCIA LEGAL Y PERSONALIDAD JURÍDICA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FORMATO DE ACREDITACIÓN Y REPRESENTACIÓN, MEDIANTE EL CUAL EL REPRESENTANTE DEL LICITANTE MANIFIESTA, BAJO PROTESTA DE DECIR VERDAD, QUE CUENTA CON FACULTADES SUFICIENTES PARA COMPROMETER A SU REPRESENTADA AL SUSCRIBIR LA PROPUESTA CORRESPONDIENTE. (FORMATO  1).</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208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607BB3" w:rsidRDefault="006F3477">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2</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CORREO ELECTRÓNICO DEL LICITANTE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LOS LICITANTES DEBERÁN PROPORCIONAR MEDIANTE ESCRITO, SU CORREO ELECTRÓNICO Y DATOS DE CONTACTO. (FORMATO 2)</w:t>
            </w:r>
          </w:p>
          <w:p w:rsidR="00607BB3" w:rsidRDefault="00607BB3">
            <w:pPr>
              <w:spacing w:before="240" w:after="240"/>
              <w:ind w:left="40"/>
              <w:jc w:val="both"/>
              <w:rPr>
                <w:rFonts w:ascii="Noto Sans Light" w:eastAsia="Noto Sans Light" w:hAnsi="Noto Sans Light" w:cs="Noto Sans Light"/>
                <w:sz w:val="20"/>
                <w:szCs w:val="20"/>
              </w:rPr>
            </w:pP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3238"/>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br/>
            </w: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3</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DECLARACIÓN DE NO ENCONTRARSE EN LOS SUPUESTOS DE LOS ARTÍCULOS 71 Y 90 DE LA LEY</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DECLARACIÓN ESCRITA BAJO PROTESTA DE DECIR VERDAD, QUE EL LICITANTE NO SE ENCUENTRA EN ALGUNO DE LOS SUPUESTOS ESTABLECIDOS POR LOS ARTÍCULOS 71 y 90, CUARTO PÁRRAFO DE “LA LEY”. (FORMATO 3)</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PARA EL CASO DE PROPOSICIONES CONJUNTAS, ESTE ESCRITO SE PRESENTARÁ POR CADA PERSONA QUE PARTICIPE.</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4970"/>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4</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DECLARACIÓN DE INTEGRIDAD</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LOS LICITANTES DEBERÁN PRESENTAR UNA DECLARACIÓN DE INTEGRIDAD, EN LA QUE MANIFIESTEN, BAJO PROTESTA DE DECIR VERDAD, QUE POR SÍ MISMOS O A TRAVÉS DE INTERPÓSITA PERSONA, SE ABSTENDRÁN DE ADOPTAR CONDUCTAS, PARA QUE LAS PERSONAS SERVIDORAS PÚBLICAS DE CIO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DE CONFORMIDAD CON LOS ARTÍCULOS 40 FRACCIÓN X DE “LA LEY” Y 39 FRACCIÓN VI INCISO F DE “EL REGLAMENTO”. (FORMATO 4).</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PARA EL CASO DE PROPUESTAS CONJUNTAS, ESTE ESCRITO SE PRESENTARÁ POR CADA PERSONA QUE PARTICIPE.</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181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5</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ESCRITO DE INTERÉS DE PARTICIPACIÓN</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ESCRITO DE INTERÉS (FORMATO 5)</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3663"/>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br/>
            </w: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6</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PARTICIPACIÓN DE MIPYMES</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LAS MICRO, PEQUEÑAS Y MEDIANAS EMPRESAS QUE PARTICIPEN EN EL PROCEDIMIENTO, DEBERÁN MANIFESTAR QUE CUENTAN CON ESE CARÁCTER.</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EN CASO DE QUE LOS LICITANTES QUE PARTICIPEN EN EL PRESENTE PROCEDIMIENTO NO SE UBIQUEN EN ESTE SUPUESTO, BASTARÁ QUE ASÍ LO MANIFIESTEN O BIEN, LA NO PRESENTACIÓN DE ESTE ESCRITO, NO GENERARÁ ALGUNA CONSECUENCIA EN SU PERJUICIO.  (FORMATO 6)</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EL INCUMPLIMIENTO DE ESTE REQUISITO AFECTARÁ LA SOLVENCIA Y MOTIVARÁ EL DESECHAMIENTO.</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1986"/>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7</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IDENTIFICACIÓN OFICIAL VIGENTE</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COPIA SIMPLE POR AMBOS LADOS DE LA IDENTIFICACIÓN OFICIAL VIGENTE CON FOTOGRAFÍA DEL LICITANTE (PERSONA FÍSICA) O DEL REPRESENTANTE LEGAL O APODERADO QUE FIRMA LA PROPOSICIÓN (PERSONA MORAL)</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289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8</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CLASIFICACIÓN O ESTRATIFICACIÓN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CON FUNDAMENTO EN EL ARTÍCULO 34 DEL REGLAMENTO, EL LICITANTE DEBERÁ PRESENTAR ESCRITO MEDIANTE EL CUAL INDIQUE LA CLASIFICACIÓN DE SU EMPRESA, YA SEA MICRO, PEQUEÑA, MEDIANA O GRANDE, CONFORME A LO PUBLICADO EN EL DIARIO OFICIAL DE LA FEDERACIÓN EL DÍA 30 DE JUNIO DE 2009, SEÑALANDO EN DICHO ESCRITO EL NÚMERO DE PERSONAS DE SU PLANTA DE EMPLEADOS. (FORMATO 7)</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208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9</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DE NACIONALIDAD</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ESCRITA BAJO PROTESTA DE DECIR VERDAD DEL LICITANTE QUE ES DE NACIONALIDAD MEXICANA. (FORMATO 8).</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3096"/>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br/>
            </w: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10</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PARTICIPACIÓN CONJUNTA</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CONVENIO DE PARTICIPACIÓN CONJUNTA FIRMADO POR CADA UNA DE LAS PERSONAS QUE INTEGRAN LA PROPOSICIÓN CONJUNTA EN LOS TÉRMINOS DEL ARTÍCULO 45 DE LA “LEY”, 44 Y 48 FRACCIÓN VIII, ÚLTIMO PÁRRAFO DE “EL REGLAMENTO”. (FORMATO 9).</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EN CASO DE QUE NO APLIQUE, EL LICITANTE DEBERÁ INCLUIR UN ESCRITO MANIFESTANDO QUE NO PARTICIPA DE MANERA CONJUNTA.</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262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11</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MANIFIESTO DE UTILIZACIÓN DE LA PLATAFORMA COMPRAS MX</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LOS LICITANTES DEBERÁN MANIFESTAR SU ACEPTACIÓN DE QUE SE TENGA POR NO PRESENTADA SU PROPOSICIÓN CUANDO EL O LOS ARCHIVO(S) ELECTRÓNICO(S) QUE SE CONTENGAN Y/O DEMÁS INFORMACIÓN ENVIADA A TRAVÉS DE LA PLATAFORMA COMPRAS MX, NO PUEDA ABRIRSE POR TENER ALGÚN VIRUS INFORMÁTICO O POR CUALQUIER CAUSA AJENA A LA CONVOCANTE. (FORMATO 10).</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370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12</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ESCRITO DE CONFIDENCIALIDAD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EN LA QUE EL LICITANTE SE OBLIGA A MANTENER LA MÁS ESTRICTA CONFIDENCIALIDAD DE TODA LA INFORMACIÓN Y DOCUMENTACIÓN QUE LA CONVOCANTE LE PROPORCIONE, POR LO QUE SE COMPROMETE A NO DIVULGAR NI A UTILIZAR LA INFORMACIÓN QUE CONOZCA EN EL DESARROLLO Y CUMPLIMIENTO DE ESTE SERVICIO, ASÍ COMO, CUIDAR LOS DOCUMENTOS Y SISTEMAS DE INFORMACIÓN A QUE TUVIERE ACCESO, GARANTIZANDO LA CONFIDENCIALIDAD DE LA INFORMACIÓN QUE RECIBA, RESGUARDE, REGISTRE O GENERE DERIVADO DE LA PUESTA EN OPERACIÓN Y ENTREGA DE LOS SERVICIOS REQUERIDOS, DURANTE LA VIGENCIA DEL SERVICIO. (FORMATO 11).</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264"/>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13</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OPINIÓN DE CUMPLIMIENTO DE OBLIGACIONES FISCALES EMITIDA POR EL SERVICIO DE ADMINISTRACIÓN TRIBUTARIA (SAT).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PARA DAR CUMPLIMIENTO AL ARTÍCULO 32-D DEL CÓDIGO FISCAL DE LA FEDERACIÓN, EL LICITANTE DEBERÁ PRESENTAR COMO PARTE DE SU PROPUESTA, LA OPINIÓN POSITIVA Y VIGENTE DE ENCONTRARSE AL CORRIENTE EN SUS OBLIGACIONES FISCALES A TRAVÉS DEL DOCUMENTO EXPEDIDO POR EL SERVICIO DE ADMINISTRACIÓN TRIBUTARIA (SAT), CONFORME LO ESTABLECE LA REGLA 2.1.28 DE LA RESOLUCIÓN MISCELÁNEA FISCAL PARA 2024, PUBLICADA EN EL DOF EL 29 DE DICIEMBRE DE 2023.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lastRenderedPageBreak/>
              <w:t xml:space="preserve">LA VIGENCIA DE DICHA OPINIÓN ES DE 30 TREINTA DÍAS NATURALES A PARTIR DE SU EMISIÓN. </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3731"/>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14</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OPINIÓN DE CUMPLIMIENTO DE OBLIGACIONES FISCALES EMITIDA POR EL INSTITUTO MEXICANO DEL SEGURO SOCIAL (IMSS).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PARA DAR CUMPLIMIENTO AL ARTÍCULO 32-D DEL CÓDIGO FISCAL DE LA FEDERACIÓN, EL LICITANTE DEBERÁ PRESENTAR COMO PARTE DE SU PROPUESTA, LA OPINIÓN POSITIVA Y VIGENTE DE ENCONTRARSE AL CORRIENTE DE SUS OBLIGACIONES FISCALES EN MATERIA DE SEGURIDAD SOCIAL A TRAVÉS DEL DOCUMENTO EMITIDO POR EL INSTITUTO MEXICANO DEL SEGURO SOCIAL (IMSS), CONFORME LO ESTIPULADO EN LA NORMATIVIDAD VIGENTE APLICABLE.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LA VIGENCIA DE DICHA OPINIÓN ES DE 15 QUINCE DÍAS NATURALES A PARTIR DE SU EMISIÓN. </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448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15</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OPINIÓN DE CUMPLIMIENTO DE OBLIGACIONES FISCALES EMITIDA POR EL INSTITUTO DEL FONDO NACIONAL DE LA VIVIENDA PARA LOS TRABAJADORES (INFONAVIT).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PARA DAR CUMPLIMIENTO AL ARTÍCULO 32-D DEL CÓDIGO FISCAL DE LA FEDERACIÓN, , EL LICITANTE DEBERÁ PRESENTAR COMO PARTE DE SU PROPUESTA, LA CONSTANCIA DE SITUACIÓN FISCAL DE NO ADEUDOS Y VIGENTE EN MATERIA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DOF EL 28 DE JUNIO DE 2017.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LA VIGENCIA DE DICHA CONSTANCIA ES DE 30 TREINTA DÍAS NATURALES A PARTIR DE SU EMISIÓN. </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574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lastRenderedPageBreak/>
              <w:t>16</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MANIFIESTO DE NO DESEMPEÑAR EMPLEO, CARGO O COMISIÓN EN EL SERVICIO PÚBLICO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EL PARTICULAR DEBERÁ MANIFESTAR BAJO PROTESTA DE DECIR VERDAD QUE NO DESEMPEÑA EMPLEO, CARGO O COMISIÓN EN EL SERVICIO PÚBLICO O, DE SER EL CASO, MANIFESTAR QUE, A PESAR DE DESEMPEÑARLO, CON LA FORMALIZACIÓN DEL CONTRATO CORRESPONDIENTE NO SE ACTUALIZA UN CONFLICTO DE INTERÉS DE CONFORMIDAD CON LA LEY GENERAL DE RESPONSABILIDADES ADMINISTRATIVAS.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EN CASO DE QUE EL PROVEEDOR SEA PERSONA MORAL, DICHA MANIFESTACIÓN DEBERÁ SER PRESENTADA RESPECTO A LOS SOCIOS O ACCIONISTAS QUE EJERZAN CONTROL SOBRE LA SOCIEDAD, DE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CONFORMIDAD CON EL ARTÍCULO 49, FRACCIÓN IX DE LEY GENERAL DE RESPONSABILIDADES ADMINISTRATIVAS. (FORMATO 12)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EL INCUMPLIMIENTO DE ESTE REQUISITO AFECTARÁ LA SOLVENCIA Y MOTIVARÁ EL DESECHAMIENTO. </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736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lastRenderedPageBreak/>
              <w:t>17</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MANIFIESTO DE VÍNCULOS Y RELACIONES DE PARTICULARES CON SERVIDORES PÚBLICOS (FORMATO 12)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SE HACE SABER A LOS LICITANTES QUE PARTICIPAN EN ESTE PROCEDIMIENTO, QUE DEBERÁN FORMULAR EL MANIFIESTO DE VÍNCULO O RELACIONES QUE SE ENCUENTRA EN LA DIRECCIÓN ELECTRÓNICA https://manifiesto.funcionpublica.gob.mx/SMP-web/loginPage.jsf O PRESENTAR EL FORMATO PROPUESTO.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EN DICHO MANIFIESTO DEBERÁN AFIRMAR O NEGAR LOS VÍNCULOS O RELACIONES DE NEGOCIOS, LABORALES, PROFESIONALES, PERSONALES O DE PARENTESCO POR CONSANGUINIDAD O AFINIDAD HASTA EL CUARTO GRADO QUE TENGAN CON LOS SERVIDORES PÚBLICOS, ASÍ COMO DE POSIBLES CONFLICTOS DE INTERÉS, LO ANTERIOR DE CONFORMIDAD CON EL ACUERDO POR EL QUE SE EXPIDE EL PROTOCOLO DE ACTUACIÓN EN MATERIA DE CONTRATACIONES PÚBLICAS, OTORGAMIENTO Y PRÓRROGA DE LICENCIAS, PERMISOS, AUTORIZACIONES Y CONCESIONES, PUBLICADO EN EL D.O.F, EL 20 DE AGOSTO DE 2015, Y SUS MODIFICACIONES DE FECHA 19 DE FEBRERO DE 2016 Y 28 DE FEBRERO DE 2017; ASÍ COMO LO ESTABLECIDO EN ARTÍCULO 49, FRACCIONES IX Y X DE LA LEY GENERAL DE RESPONSABILIDADES ADMINISTRATIVAS.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LOS DATOS PERSONALES QUE SE RECABEN CON MOTIVO DEL CONTACTO CON PARTICULARES SERÁN PROTEGIDOS Y TRATADOS CONFORME A LAS DISPOSICIONES JURÍDICAS APLICABLES.  (FORMATO 13)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EL INCUMPLIMIENTO DE ESTE REQUISITO AFECTARÁ LA SOLVENCIA Y MOTIVARÁ EL DESECHAMIENTO. </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367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18</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CONSENTIMIENTO PARA USO DE DATOS PERSONALES (AVISO DE PRIVACIDAD)</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ESCRITO POR PARTE DEL LICITANTE, DONDE RECONOCE QUE CIO HIZO DE SU CONOCIMIENTO EL AVISO DE PRIVACIDAD INTEGRAL PREVIO A PROPORCIONAR SUS DATOS PERSONALES; DE IGUAL MANERA, CONSIENTE EXPRESAMENTE QUE CIO TRATE SUS DATOS PERSONALES, ASÍ COMO LOS DE SU REPRESENTADA, CON SUJECIÓN A LAS FINALIDADES, TÉRMINOS Y DEMÁS CONDICIONES ESTABLECIDAS EN DICHO AVISO DE PRIVACIDAD INTEGRAL. (FORMATO 14)</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EL AVISO DE PRIVACIDAD INTEGRAL SE ENCUENTRA A DISPOSICIÓN EN EL SITIO WEB https://www.cio.mx/archivos/pdf/transparencia/AVISO%20DE%20PRIVACIDAD%20INTEGRAL%20SG.pdf </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139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lastRenderedPageBreak/>
              <w:t>19</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DE AUSENCIA DE CONFLICTO DE INTERÉS</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DE AUSENCIA DE CONFLICTO DE INTERÉS.  (FORMATO 15)</w:t>
            </w:r>
          </w:p>
          <w:p w:rsidR="00607BB3" w:rsidRDefault="00607BB3">
            <w:pPr>
              <w:spacing w:before="240" w:after="240"/>
              <w:ind w:left="40"/>
              <w:jc w:val="both"/>
              <w:rPr>
                <w:rFonts w:ascii="Noto Sans Light" w:eastAsia="Noto Sans Light" w:hAnsi="Noto Sans Light" w:cs="Noto Sans Light"/>
                <w:sz w:val="20"/>
                <w:szCs w:val="20"/>
              </w:rPr>
            </w:pP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235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20</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MANIFESTACIÓN DE QUE EL LICITANTE NO CEDERÁ O SUBCONTRATARÁ LAS OBLIGACIONES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EL LICITANTE MANIFESTARÁ POR ESCRITO Y BAJO PROTESTA DE DECIR VERDAD QUE, EN CASO DE RESULTAR ADJUDICADO, NO CEDERÁ Y/O SUBCONTRATARÁ PARCIAL O TOTALMENTE LAS OBLIGACIONES DERIVADAS DEL CONTRATO QUE, EN SU CASO, SE FORMALICEN CON LA CONVOCANTE. (FORMATO 16)</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376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21</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DE VALIDEZ DE LA PROPOSICIÓN</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ESCRITA BAJO PROTESTA DE DECIR VERDAD, QUE, EN CASO DE RESULTAR ADJUDICADO, SE OBLIGA A PRESTAR EL SERVICIO OFERTADO CONFORME A LAS ESPECIFICACIONES TÉCNICAS Y ALCANCES SEÑALADOS EN EL ANEXO I 1 Y QUE CUMPLIRÁ INVARIABLEMENTE CON LO SOLICITADO EN LA PRESENTE CONVOCATORIA Y SUS ANEXOS, ASÍ COMO CON LO QUE SE DERIVE DE LAS RESPUESTAS A LAS SOLICITUDES DE ACLARACIÓN QUE EMITA CIO.</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ASIMISMO, QUE LOS PRECIOS DE SU PROPUESTA ECONÓMICA PERMANECERÁN FIJOS A PARTIR DE LA FECHA DE APERTURA DE PROPOSICIONES Y HASTA QUE FINALICE LA VIGENCIA DEL CONTRATO ESPECÍFICO. (FORMATO 17)</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130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2</w:t>
            </w:r>
            <w:r w:rsidR="00123CFF">
              <w:rPr>
                <w:rFonts w:ascii="Noto Sans Light" w:eastAsia="Noto Sans Light" w:hAnsi="Noto Sans Light" w:cs="Noto Sans Light"/>
                <w:sz w:val="20"/>
                <w:szCs w:val="20"/>
              </w:rPr>
              <w:t>2</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123CFF">
            <w:pPr>
              <w:spacing w:before="240" w:after="240"/>
              <w:ind w:left="40"/>
              <w:jc w:val="both"/>
              <w:rPr>
                <w:rFonts w:ascii="Noto Sans Light" w:eastAsia="Noto Sans Light" w:hAnsi="Noto Sans Light" w:cs="Noto Sans Light"/>
                <w:sz w:val="20"/>
                <w:szCs w:val="20"/>
              </w:rPr>
            </w:pPr>
            <w:r w:rsidRPr="00123CFF">
              <w:rPr>
                <w:rFonts w:ascii="Noto Sans Light" w:eastAsia="Noto Sans Light" w:hAnsi="Noto Sans Light" w:cs="Noto Sans Light"/>
                <w:sz w:val="20"/>
                <w:szCs w:val="20"/>
              </w:rPr>
              <w:t>MANIFIESTO EN EL QUE SE INDICA QUE NO EJECUTA CON OTRO PARTICIPANTE ACCIONES QUE DEN VENTAJA INDEBIDA EN EL PROCEDIMIENTO</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145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123CFF">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1</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PROPUESTA TÉCNICA </w:t>
            </w:r>
          </w:p>
          <w:p w:rsidR="00607BB3" w:rsidRDefault="006F3477">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EL LICITANTE DEBERÁ PRESENTAR SU PROPUESTA TÉCNICA DE LA PARTIDA EN LA QUE PARTICIPA, CUMPLIENDO TOTALMENTE CON LAS CONDICIONES Y COBERTURAS DESCRITAS EN EL ANEXO I “ESPECIFICACIONES TÉCNICAS Y ALCANCES DEL SERVICIO” DE LA CONVOCATORIA.</w:t>
            </w:r>
            <w:r w:rsidR="00231C4E">
              <w:rPr>
                <w:rFonts w:ascii="Noto Sans Light" w:eastAsia="Noto Sans Light" w:hAnsi="Noto Sans Light" w:cs="Noto Sans Light"/>
                <w:sz w:val="20"/>
                <w:szCs w:val="20"/>
              </w:rPr>
              <w:t xml:space="preserve"> DEBERA ADJUNTAR LA FICHA TECNICA DEL </w:t>
            </w:r>
            <w:r w:rsidR="0044221A">
              <w:rPr>
                <w:rFonts w:ascii="Noto Sans Light" w:eastAsia="Noto Sans Light" w:hAnsi="Noto Sans Light" w:cs="Noto Sans Light"/>
                <w:sz w:val="20"/>
                <w:szCs w:val="20"/>
              </w:rPr>
              <w:t>PRODUCTO</w:t>
            </w:r>
            <w:r w:rsidR="00231C4E">
              <w:rPr>
                <w:rFonts w:ascii="Noto Sans Light" w:eastAsia="Noto Sans Light" w:hAnsi="Noto Sans Light" w:cs="Noto Sans Light"/>
                <w:sz w:val="20"/>
                <w:szCs w:val="20"/>
              </w:rPr>
              <w:t xml:space="preserve"> SOLICITADO</w:t>
            </w:r>
            <w:r w:rsidR="0044221A">
              <w:rPr>
                <w:rFonts w:ascii="Noto Sans Light" w:eastAsia="Noto Sans Light" w:hAnsi="Noto Sans Light" w:cs="Noto Sans Light"/>
                <w:sz w:val="20"/>
                <w:szCs w:val="20"/>
              </w:rPr>
              <w:t xml:space="preserve"> PARA LOS TRABAJOS DE IMPERMEABILIZACIÓN.</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169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123CFF">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lastRenderedPageBreak/>
              <w:t>2</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PROPUESTA ECONÓMICA</w:t>
            </w:r>
          </w:p>
          <w:p w:rsidR="00607BB3" w:rsidRDefault="006F3477">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EL LICITANTE DEBERÁ PRESENTAR SU PROPUESTA ECONÓMICA. </w:t>
            </w:r>
          </w:p>
          <w:p w:rsidR="00607BB3" w:rsidRDefault="006F3477">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EL PRECIO OFERTADO DEBERÁ DESCRIBIR LOS COSTOS QUE SE DESGLOSAN EN EL ANEXO II “PROPUESTA ECONÓMICA” DE LA CONVOCATORIA. </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bl>
    <w:p w:rsidR="00607BB3" w:rsidRDefault="006F3477">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tbl>
      <w:tblPr>
        <w:tblStyle w:val="a9"/>
        <w:tblW w:w="43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95"/>
      </w:tblGrid>
      <w:tr w:rsidR="00607BB3">
        <w:trPr>
          <w:trHeight w:val="3253"/>
        </w:trPr>
        <w:tc>
          <w:tcPr>
            <w:tcW w:w="43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07BB3" w:rsidRDefault="006F3477">
            <w:pPr>
              <w:spacing w:before="240" w:after="240"/>
              <w:ind w:left="2980"/>
              <w:jc w:val="center"/>
              <w:rPr>
                <w:rFonts w:ascii="Calibri" w:eastAsia="Calibri" w:hAnsi="Calibri" w:cs="Calibri"/>
                <w:b/>
                <w:sz w:val="20"/>
                <w:szCs w:val="20"/>
              </w:rPr>
            </w:pPr>
            <w:r>
              <w:rPr>
                <w:rFonts w:ascii="Calibri" w:eastAsia="Calibri" w:hAnsi="Calibri" w:cs="Calibri"/>
                <w:b/>
                <w:sz w:val="20"/>
                <w:szCs w:val="20"/>
              </w:rPr>
              <w:t xml:space="preserve">  </w:t>
            </w:r>
          </w:p>
          <w:p w:rsidR="00607BB3" w:rsidRDefault="00607BB3">
            <w:pPr>
              <w:spacing w:before="240" w:after="240"/>
              <w:ind w:left="2980"/>
              <w:jc w:val="center"/>
              <w:rPr>
                <w:rFonts w:ascii="Calibri" w:eastAsia="Calibri" w:hAnsi="Calibri" w:cs="Calibri"/>
                <w:b/>
                <w:sz w:val="20"/>
                <w:szCs w:val="20"/>
              </w:rPr>
            </w:pPr>
          </w:p>
          <w:p w:rsidR="00607BB3" w:rsidRDefault="006F3477">
            <w:pPr>
              <w:spacing w:before="240" w:after="240"/>
              <w:ind w:left="2980"/>
              <w:jc w:val="center"/>
              <w:rPr>
                <w:rFonts w:ascii="Calibri" w:eastAsia="Calibri" w:hAnsi="Calibri" w:cs="Calibri"/>
                <w:b/>
                <w:sz w:val="20"/>
                <w:szCs w:val="20"/>
              </w:rPr>
            </w:pPr>
            <w:r>
              <w:rPr>
                <w:rFonts w:ascii="Calibri" w:eastAsia="Calibri" w:hAnsi="Calibri" w:cs="Calibri"/>
                <w:b/>
                <w:sz w:val="20"/>
                <w:szCs w:val="20"/>
              </w:rPr>
              <w:t xml:space="preserve"> </w:t>
            </w:r>
          </w:p>
          <w:p w:rsidR="00607BB3" w:rsidRDefault="006F3477">
            <w:pPr>
              <w:spacing w:before="240" w:after="240"/>
              <w:ind w:left="141" w:right="-51"/>
              <w:jc w:val="center"/>
              <w:rPr>
                <w:rFonts w:ascii="Calibri" w:eastAsia="Calibri" w:hAnsi="Calibri" w:cs="Calibri"/>
                <w:b/>
                <w:sz w:val="20"/>
                <w:szCs w:val="20"/>
              </w:rPr>
            </w:pPr>
            <w:r>
              <w:rPr>
                <w:rFonts w:ascii="Calibri" w:eastAsia="Calibri" w:hAnsi="Calibri" w:cs="Calibri"/>
                <w:b/>
                <w:sz w:val="20"/>
                <w:szCs w:val="20"/>
              </w:rPr>
              <w:t>SELLO DE LA CONVOCANTE</w:t>
            </w:r>
          </w:p>
        </w:tc>
      </w:tr>
    </w:tbl>
    <w:p w:rsidR="00607BB3" w:rsidRDefault="006F3477">
      <w:pPr>
        <w:spacing w:before="240" w:after="240"/>
        <w:rPr>
          <w:rFonts w:ascii="Calibri" w:eastAsia="Calibri" w:hAnsi="Calibri" w:cs="Calibri"/>
          <w:b/>
          <w:sz w:val="20"/>
          <w:szCs w:val="20"/>
        </w:rPr>
      </w:pPr>
      <w:r>
        <w:rPr>
          <w:rFonts w:ascii="Calibri" w:eastAsia="Calibri" w:hAnsi="Calibri" w:cs="Calibri"/>
          <w:b/>
          <w:sz w:val="20"/>
          <w:szCs w:val="20"/>
        </w:rPr>
        <w:t xml:space="preserve"> </w:t>
      </w:r>
    </w:p>
    <w:tbl>
      <w:tblPr>
        <w:tblStyle w:val="aa"/>
        <w:tblW w:w="44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40"/>
      </w:tblGrid>
      <w:tr w:rsidR="00607BB3">
        <w:trPr>
          <w:trHeight w:val="2895"/>
        </w:trPr>
        <w:tc>
          <w:tcPr>
            <w:tcW w:w="44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07BB3" w:rsidRDefault="00607BB3">
            <w:pPr>
              <w:spacing w:before="240" w:after="240"/>
              <w:ind w:left="2960"/>
              <w:rPr>
                <w:rFonts w:ascii="Calibri" w:eastAsia="Calibri" w:hAnsi="Calibri" w:cs="Calibri"/>
                <w:b/>
                <w:sz w:val="20"/>
                <w:szCs w:val="20"/>
              </w:rPr>
            </w:pPr>
          </w:p>
          <w:p w:rsidR="00607BB3" w:rsidRDefault="006F3477">
            <w:pPr>
              <w:spacing w:before="240" w:after="240"/>
              <w:ind w:left="2960"/>
              <w:rPr>
                <w:rFonts w:ascii="Calibri" w:eastAsia="Calibri" w:hAnsi="Calibri" w:cs="Calibri"/>
                <w:b/>
                <w:sz w:val="20"/>
                <w:szCs w:val="20"/>
              </w:rPr>
            </w:pPr>
            <w:r>
              <w:rPr>
                <w:rFonts w:ascii="Calibri" w:eastAsia="Calibri" w:hAnsi="Calibri" w:cs="Calibri"/>
                <w:b/>
                <w:sz w:val="20"/>
                <w:szCs w:val="20"/>
              </w:rPr>
              <w:t xml:space="preserve"> </w:t>
            </w:r>
          </w:p>
          <w:p w:rsidR="00607BB3" w:rsidRDefault="006F3477">
            <w:pPr>
              <w:spacing w:before="240" w:after="240"/>
              <w:ind w:left="2960"/>
              <w:rPr>
                <w:rFonts w:ascii="Calibri" w:eastAsia="Calibri" w:hAnsi="Calibri" w:cs="Calibri"/>
                <w:b/>
                <w:sz w:val="20"/>
                <w:szCs w:val="20"/>
              </w:rPr>
            </w:pPr>
            <w:r>
              <w:rPr>
                <w:rFonts w:ascii="Calibri" w:eastAsia="Calibri" w:hAnsi="Calibri" w:cs="Calibri"/>
                <w:b/>
                <w:sz w:val="20"/>
                <w:szCs w:val="20"/>
              </w:rPr>
              <w:t xml:space="preserve"> </w:t>
            </w:r>
          </w:p>
          <w:p w:rsidR="00607BB3" w:rsidRDefault="006F3477">
            <w:pPr>
              <w:spacing w:before="240" w:after="240"/>
              <w:ind w:left="2960"/>
              <w:rPr>
                <w:rFonts w:ascii="Calibri" w:eastAsia="Calibri" w:hAnsi="Calibri" w:cs="Calibri"/>
                <w:b/>
                <w:sz w:val="20"/>
                <w:szCs w:val="20"/>
              </w:rPr>
            </w:pPr>
            <w:r>
              <w:rPr>
                <w:rFonts w:ascii="Calibri" w:eastAsia="Calibri" w:hAnsi="Calibri" w:cs="Calibri"/>
                <w:b/>
                <w:sz w:val="20"/>
                <w:szCs w:val="20"/>
              </w:rPr>
              <w:t xml:space="preserve"> </w:t>
            </w:r>
          </w:p>
          <w:p w:rsidR="00607BB3" w:rsidRDefault="006F3477">
            <w:pPr>
              <w:spacing w:before="240" w:after="240"/>
              <w:ind w:left="141" w:right="-6"/>
              <w:jc w:val="center"/>
              <w:rPr>
                <w:rFonts w:ascii="Calibri" w:eastAsia="Calibri" w:hAnsi="Calibri" w:cs="Calibri"/>
                <w:b/>
                <w:sz w:val="20"/>
                <w:szCs w:val="20"/>
              </w:rPr>
            </w:pPr>
            <w:r>
              <w:rPr>
                <w:rFonts w:ascii="Calibri" w:eastAsia="Calibri" w:hAnsi="Calibri" w:cs="Calibri"/>
                <w:b/>
                <w:sz w:val="20"/>
                <w:szCs w:val="20"/>
              </w:rPr>
              <w:t>NOMBRE Y FIRMA DEL SERVIDOR PÚBLICO</w:t>
            </w:r>
          </w:p>
        </w:tc>
      </w:tr>
    </w:tbl>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Style w:val="Ttulo2"/>
        <w:spacing w:line="348" w:lineRule="auto"/>
        <w:ind w:left="1134" w:right="1053" w:firstLine="937"/>
        <w:jc w:val="center"/>
        <w:rPr>
          <w:rFonts w:ascii="Noto Sans Light" w:eastAsia="Noto Sans Light" w:hAnsi="Noto Sans Light" w:cs="Noto Sans Light"/>
          <w:b w:val="0"/>
        </w:rPr>
      </w:pPr>
    </w:p>
    <w:p w:rsidR="00607BB3" w:rsidRDefault="00607BB3">
      <w:pPr>
        <w:pStyle w:val="Ttulo2"/>
        <w:spacing w:line="348" w:lineRule="auto"/>
        <w:ind w:left="1134" w:right="1053" w:firstLine="937"/>
        <w:jc w:val="center"/>
        <w:rPr>
          <w:rFonts w:ascii="Noto Sans Light" w:eastAsia="Noto Sans Light" w:hAnsi="Noto Sans Light" w:cs="Noto Sans Light"/>
          <w:b w:val="0"/>
        </w:rPr>
      </w:pPr>
    </w:p>
    <w:p w:rsidR="00607BB3" w:rsidRDefault="006F3477">
      <w:pPr>
        <w:pStyle w:val="Ttulo2"/>
        <w:spacing w:line="348" w:lineRule="auto"/>
        <w:ind w:left="1134" w:right="1053" w:firstLine="937"/>
        <w:jc w:val="center"/>
        <w:rPr>
          <w:rFonts w:ascii="Noto Sans Light" w:eastAsia="Noto Sans Light" w:hAnsi="Noto Sans Light" w:cs="Noto Sans Light"/>
          <w:b w:val="0"/>
        </w:rPr>
      </w:pPr>
      <w:r>
        <w:rPr>
          <w:rFonts w:ascii="Noto Sans Light" w:eastAsia="Noto Sans Light" w:hAnsi="Noto Sans Light" w:cs="Noto Sans Light"/>
          <w:b w:val="0"/>
        </w:rPr>
        <w:t>FORMATO 19</w:t>
      </w:r>
    </w:p>
    <w:p w:rsidR="00607BB3" w:rsidRDefault="006F3477">
      <w:pPr>
        <w:pStyle w:val="Ttulo2"/>
        <w:spacing w:line="348" w:lineRule="auto"/>
        <w:ind w:left="1134" w:right="1053" w:firstLine="937"/>
        <w:jc w:val="center"/>
        <w:rPr>
          <w:rFonts w:ascii="Noto Sans Light" w:eastAsia="Noto Sans Light" w:hAnsi="Noto Sans Light" w:cs="Noto Sans Light"/>
          <w:b w:val="0"/>
        </w:rPr>
      </w:pPr>
      <w:r>
        <w:rPr>
          <w:rFonts w:ascii="Noto Sans Light" w:eastAsia="Noto Sans Light" w:hAnsi="Noto Sans Light" w:cs="Noto Sans Light"/>
          <w:b w:val="0"/>
        </w:rPr>
        <w:t xml:space="preserve"> ENCUESTA DE TRANSPARENCIA</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POR ESTE MEDIO MANIFIESTO BAJO PROTESTA DE DECIR VERDAD QUE, COMO SERVIDOR PÚBLICO DESIGNADO POR EL CIO, A.C., PARA PRESIDIR LOS ACTOS DE LA INVITACIÓN A CUANDO MENOS TRES </w:t>
      </w:r>
      <w:r>
        <w:rPr>
          <w:rFonts w:ascii="Noto Sans Light" w:eastAsia="Noto Sans Light" w:hAnsi="Noto Sans Light" w:cs="Noto Sans Light"/>
          <w:color w:val="000000"/>
          <w:sz w:val="18"/>
          <w:szCs w:val="18"/>
        </w:rPr>
        <w:lastRenderedPageBreak/>
        <w:t>PERSONAS NÚMERO IA-38-90S-03890S999-N-</w:t>
      </w:r>
      <w:r>
        <w:rPr>
          <w:rFonts w:ascii="Noto Sans Light" w:eastAsia="Noto Sans Light" w:hAnsi="Noto Sans Light" w:cs="Noto Sans Light"/>
          <w:sz w:val="18"/>
          <w:szCs w:val="18"/>
        </w:rPr>
        <w:t>61</w:t>
      </w:r>
      <w:r>
        <w:rPr>
          <w:rFonts w:ascii="Noto Sans Light" w:eastAsia="Noto Sans Light" w:hAnsi="Noto Sans Light" w:cs="Noto Sans Light"/>
          <w:color w:val="000000"/>
          <w:sz w:val="18"/>
          <w:szCs w:val="18"/>
        </w:rPr>
        <w:t>-2025, ME ABSTENDRÉ DE REALIZAR ACTOS CONTRARIOS A LA LEY QUE PUDIERAN ALTERAR EL RESULTADO DEL PROCEDIMIENTO Y OTROS ASPECTOS QUE OTORGUEN CONDICIONES MÁS VENTAJOSAS CON RELACIÓN A LOS DEMÁS PARTICIPANTES.</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right"/>
        <w:rPr>
          <w:rFonts w:ascii="Noto Sans Light" w:eastAsia="Noto Sans Light" w:hAnsi="Noto Sans Light" w:cs="Noto Sans Light"/>
          <w:b w:val="0"/>
        </w:rPr>
      </w:pPr>
      <w:r>
        <w:rPr>
          <w:rFonts w:ascii="Noto Sans Light" w:eastAsia="Noto Sans Light" w:hAnsi="Noto Sans Light" w:cs="Noto Sans Light"/>
          <w:b w:val="0"/>
        </w:rPr>
        <w:t>LCDA.  TZAIDEL VILCHES MUÑOZ.</w:t>
      </w:r>
    </w:p>
    <w:p w:rsidR="00607BB3" w:rsidRDefault="006F3477">
      <w:pPr>
        <w:spacing w:before="93"/>
        <w:ind w:left="1134" w:right="1053"/>
        <w:jc w:val="right"/>
        <w:rPr>
          <w:rFonts w:ascii="Noto Sans Light" w:eastAsia="Noto Sans Light" w:hAnsi="Noto Sans Light" w:cs="Noto Sans Light"/>
          <w:sz w:val="18"/>
          <w:szCs w:val="18"/>
        </w:rPr>
      </w:pPr>
      <w:r>
        <w:rPr>
          <w:rFonts w:ascii="Noto Sans Light" w:eastAsia="Noto Sans Light" w:hAnsi="Noto Sans Light" w:cs="Noto Sans Light"/>
          <w:sz w:val="18"/>
          <w:szCs w:val="18"/>
        </w:rPr>
        <w:t>CENTRO DE INVESTIGCIONES EN ÓPTICA, A.C.</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POR LO ANTERIOR Y CON LA FINALIDAD DE EVALUAR LA TRANSPARENCIA DE LOS ACTOS DE DICHO PROCEDIMIENTO DE CONTRATACIÓN, ASÍ COMO LOGRAR UNA MEJORA A LOS PROCEDIMIENTOS DEL CIO, LE SOLICITO CONTESTAR LA SIGUIENTE ENCUESTA:</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8"/>
        </w:numPr>
        <w:pBdr>
          <w:top w:val="nil"/>
          <w:left w:val="nil"/>
          <w:bottom w:val="nil"/>
          <w:right w:val="nil"/>
          <w:between w:val="nil"/>
        </w:pBdr>
        <w:tabs>
          <w:tab w:val="left" w:pos="861"/>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PROCEDIMIENTO DE CONTRATACIÓN LE PARECIÓ TRANSPARENTE?</w:t>
      </w:r>
    </w:p>
    <w:p w:rsidR="00607BB3" w:rsidRDefault="00607BB3">
      <w:pPr>
        <w:pBdr>
          <w:top w:val="nil"/>
          <w:left w:val="nil"/>
          <w:bottom w:val="nil"/>
          <w:right w:val="nil"/>
          <w:between w:val="nil"/>
        </w:pBdr>
        <w:spacing w:before="14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362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w:t>
      </w:r>
      <w:r>
        <w:rPr>
          <w:rFonts w:ascii="Noto Sans Light" w:eastAsia="Noto Sans Light" w:hAnsi="Noto Sans Light" w:cs="Noto Sans Light"/>
          <w:noProof/>
          <w:color w:val="000000"/>
          <w:sz w:val="18"/>
          <w:szCs w:val="18"/>
        </w:rPr>
        <w:drawing>
          <wp:inline distT="0" distB="0" distL="0" distR="0">
            <wp:extent cx="123824" cy="123825"/>
            <wp:effectExtent l="0" t="0" r="0" b="0"/>
            <wp:docPr id="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4" cy="123825"/>
                    </a:xfrm>
                    <a:prstGeom prst="rect">
                      <a:avLst/>
                    </a:prstGeom>
                    <a:ln/>
                  </pic:spPr>
                </pic:pic>
              </a:graphicData>
            </a:graphic>
          </wp:inline>
        </w:drawing>
      </w:r>
      <w:r>
        <w:rPr>
          <w:rFonts w:ascii="Noto Sans Light" w:eastAsia="Noto Sans Light" w:hAnsi="Noto Sans Light" w:cs="Noto Sans Light"/>
          <w:color w:val="000000"/>
          <w:sz w:val="18"/>
          <w:szCs w:val="18"/>
        </w:rPr>
        <w:tab/>
      </w:r>
      <w:r>
        <w:rPr>
          <w:rFonts w:ascii="Noto Sans Light" w:eastAsia="Noto Sans Light" w:hAnsi="Noto Sans Light" w:cs="Noto Sans Light"/>
          <w:noProof/>
          <w:color w:val="000000"/>
          <w:sz w:val="18"/>
          <w:szCs w:val="18"/>
        </w:rPr>
        <w:drawing>
          <wp:inline distT="0" distB="0" distL="0" distR="0">
            <wp:extent cx="123825" cy="123825"/>
            <wp:effectExtent l="0" t="0" r="0" b="0"/>
            <wp:docPr id="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5" cy="123825"/>
                    </a:xfrm>
                    <a:prstGeom prst="rect">
                      <a:avLst/>
                    </a:prstGeom>
                    <a:ln/>
                  </pic:spPr>
                </pic:pic>
              </a:graphicData>
            </a:graphic>
          </wp:inline>
        </w:drawing>
      </w:r>
      <w:r>
        <w:rPr>
          <w:rFonts w:ascii="Noto Sans Light" w:eastAsia="Noto Sans Light" w:hAnsi="Noto Sans Light" w:cs="Noto Sans Light"/>
          <w:color w:val="000000"/>
          <w:sz w:val="18"/>
          <w:szCs w:val="18"/>
        </w:rPr>
        <w:t>NO</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9172"/>
        </w:tabs>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CONTESTÓ “NO” MENCIONE LOS MOTIVOS: </w:t>
      </w:r>
      <w:r>
        <w:rPr>
          <w:rFonts w:ascii="Noto Sans Light" w:eastAsia="Noto Sans Light" w:hAnsi="Noto Sans Light" w:cs="Noto Sans Light"/>
          <w:color w:val="000000"/>
          <w:sz w:val="18"/>
          <w:szCs w:val="18"/>
          <w:u w:val="single"/>
        </w:rPr>
        <w:tab/>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numPr>
          <w:ilvl w:val="0"/>
          <w:numId w:val="8"/>
        </w:numPr>
        <w:pBdr>
          <w:top w:val="nil"/>
          <w:left w:val="nil"/>
          <w:bottom w:val="nil"/>
          <w:right w:val="nil"/>
          <w:between w:val="nil"/>
        </w:pBdr>
        <w:tabs>
          <w:tab w:val="left" w:pos="861"/>
          <w:tab w:val="left" w:pos="2310"/>
          <w:tab w:val="left" w:pos="2950"/>
          <w:tab w:val="left" w:pos="3413"/>
          <w:tab w:val="left" w:pos="5162"/>
          <w:tab w:val="left" w:pos="5762"/>
          <w:tab w:val="left" w:pos="7574"/>
          <w:tab w:val="left" w:pos="8069"/>
          <w:tab w:val="left" w:pos="9794"/>
          <w:tab w:val="left" w:pos="10280"/>
        </w:tabs>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¿CONSIDERA QUE LA CONVOCATORIA DEL PROCEDIMIENTO DE CONTRATACIÓN ES LO SUFICIENTEMENTE CLARA EN LA SOLICITUD DE REQUISITOS?</w:t>
      </w:r>
    </w:p>
    <w:p w:rsidR="00607BB3" w:rsidRDefault="00607BB3">
      <w:pPr>
        <w:pBdr>
          <w:top w:val="nil"/>
          <w:left w:val="nil"/>
          <w:bottom w:val="nil"/>
          <w:right w:val="nil"/>
          <w:between w:val="nil"/>
        </w:pBdr>
        <w:spacing w:before="5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362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w:t>
      </w:r>
      <w:r>
        <w:rPr>
          <w:rFonts w:ascii="Noto Sans Light" w:eastAsia="Noto Sans Light" w:hAnsi="Noto Sans Light" w:cs="Noto Sans Light"/>
          <w:noProof/>
          <w:color w:val="000000"/>
          <w:sz w:val="18"/>
          <w:szCs w:val="18"/>
        </w:rPr>
        <w:drawing>
          <wp:inline distT="0" distB="0" distL="0" distR="0">
            <wp:extent cx="123824" cy="123825"/>
            <wp:effectExtent l="0" t="0" r="0" b="0"/>
            <wp:docPr id="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4" cy="123825"/>
                    </a:xfrm>
                    <a:prstGeom prst="rect">
                      <a:avLst/>
                    </a:prstGeom>
                    <a:ln/>
                  </pic:spPr>
                </pic:pic>
              </a:graphicData>
            </a:graphic>
          </wp:inline>
        </w:drawing>
      </w:r>
      <w:r>
        <w:rPr>
          <w:rFonts w:ascii="Noto Sans Light" w:eastAsia="Noto Sans Light" w:hAnsi="Noto Sans Light" w:cs="Noto Sans Light"/>
          <w:color w:val="000000"/>
          <w:sz w:val="18"/>
          <w:szCs w:val="18"/>
        </w:rPr>
        <w:tab/>
      </w:r>
      <w:r>
        <w:rPr>
          <w:rFonts w:ascii="Noto Sans Light" w:eastAsia="Noto Sans Light" w:hAnsi="Noto Sans Light" w:cs="Noto Sans Light"/>
          <w:noProof/>
          <w:color w:val="000000"/>
          <w:sz w:val="18"/>
          <w:szCs w:val="18"/>
        </w:rPr>
        <w:drawing>
          <wp:inline distT="0" distB="0" distL="0" distR="0">
            <wp:extent cx="123825" cy="123825"/>
            <wp:effectExtent l="0" t="0" r="0" b="0"/>
            <wp:docPr id="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5" cy="123825"/>
                    </a:xfrm>
                    <a:prstGeom prst="rect">
                      <a:avLst/>
                    </a:prstGeom>
                    <a:ln/>
                  </pic:spPr>
                </pic:pic>
              </a:graphicData>
            </a:graphic>
          </wp:inline>
        </w:drawing>
      </w:r>
      <w:r>
        <w:rPr>
          <w:rFonts w:ascii="Noto Sans Light" w:eastAsia="Noto Sans Light" w:hAnsi="Noto Sans Light" w:cs="Noto Sans Light"/>
          <w:color w:val="000000"/>
          <w:sz w:val="18"/>
          <w:szCs w:val="18"/>
        </w:rPr>
        <w:t>NO</w:t>
      </w:r>
    </w:p>
    <w:p w:rsidR="00607BB3" w:rsidRDefault="00607BB3">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9174"/>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CONTESTÓ “NO” MENCIONE LOS MOTIVOS: </w:t>
      </w:r>
      <w:r>
        <w:rPr>
          <w:rFonts w:ascii="Noto Sans Light" w:eastAsia="Noto Sans Light" w:hAnsi="Noto Sans Light" w:cs="Noto Sans Light"/>
          <w:color w:val="000000"/>
          <w:sz w:val="18"/>
          <w:szCs w:val="18"/>
          <w:u w:val="single"/>
        </w:rPr>
        <w:tab/>
      </w:r>
    </w:p>
    <w:p w:rsidR="00607BB3" w:rsidRDefault="00607BB3">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607BB3" w:rsidRDefault="006F3477">
      <w:pPr>
        <w:numPr>
          <w:ilvl w:val="0"/>
          <w:numId w:val="8"/>
        </w:numPr>
        <w:pBdr>
          <w:top w:val="nil"/>
          <w:left w:val="nil"/>
          <w:bottom w:val="nil"/>
          <w:right w:val="nil"/>
          <w:between w:val="nil"/>
        </w:pBdr>
        <w:tabs>
          <w:tab w:val="left" w:pos="861"/>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LA JUNTA DE ACLARACIONES SE RESOLVIERON SUS DUDAS?</w:t>
      </w:r>
    </w:p>
    <w:p w:rsidR="00607BB3" w:rsidRDefault="00607BB3">
      <w:pPr>
        <w:pBdr>
          <w:top w:val="nil"/>
          <w:left w:val="nil"/>
          <w:bottom w:val="nil"/>
          <w:right w:val="nil"/>
          <w:between w:val="nil"/>
        </w:pBdr>
        <w:spacing w:before="15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362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w:t>
      </w:r>
      <w:r>
        <w:rPr>
          <w:rFonts w:ascii="Noto Sans Light" w:eastAsia="Noto Sans Light" w:hAnsi="Noto Sans Light" w:cs="Noto Sans Light"/>
          <w:noProof/>
          <w:color w:val="000000"/>
          <w:sz w:val="18"/>
          <w:szCs w:val="18"/>
        </w:rPr>
        <w:drawing>
          <wp:inline distT="0" distB="0" distL="0" distR="0">
            <wp:extent cx="123824" cy="123825"/>
            <wp:effectExtent l="0" t="0" r="0" b="0"/>
            <wp:docPr id="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4" cy="123825"/>
                    </a:xfrm>
                    <a:prstGeom prst="rect">
                      <a:avLst/>
                    </a:prstGeom>
                    <a:ln/>
                  </pic:spPr>
                </pic:pic>
              </a:graphicData>
            </a:graphic>
          </wp:inline>
        </w:drawing>
      </w:r>
      <w:r>
        <w:rPr>
          <w:rFonts w:ascii="Noto Sans Light" w:eastAsia="Noto Sans Light" w:hAnsi="Noto Sans Light" w:cs="Noto Sans Light"/>
          <w:color w:val="000000"/>
          <w:sz w:val="18"/>
          <w:szCs w:val="18"/>
        </w:rPr>
        <w:tab/>
      </w:r>
      <w:r>
        <w:rPr>
          <w:rFonts w:ascii="Noto Sans Light" w:eastAsia="Noto Sans Light" w:hAnsi="Noto Sans Light" w:cs="Noto Sans Light"/>
          <w:noProof/>
          <w:color w:val="000000"/>
          <w:sz w:val="18"/>
          <w:szCs w:val="18"/>
        </w:rPr>
        <w:drawing>
          <wp:inline distT="0" distB="0" distL="0" distR="0">
            <wp:extent cx="123825" cy="123825"/>
            <wp:effectExtent l="0" t="0" r="0" b="0"/>
            <wp:docPr id="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5" cy="123825"/>
                    </a:xfrm>
                    <a:prstGeom prst="rect">
                      <a:avLst/>
                    </a:prstGeom>
                    <a:ln/>
                  </pic:spPr>
                </pic:pic>
              </a:graphicData>
            </a:graphic>
          </wp:inline>
        </w:drawing>
      </w:r>
      <w:r>
        <w:rPr>
          <w:rFonts w:ascii="Noto Sans Light" w:eastAsia="Noto Sans Light" w:hAnsi="Noto Sans Light" w:cs="Noto Sans Light"/>
          <w:color w:val="000000"/>
          <w:sz w:val="18"/>
          <w:szCs w:val="18"/>
        </w:rPr>
        <w:t>NO</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9172"/>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CONTESTÓ “NO” MENCIONE LOS MOTIVOS: </w:t>
      </w:r>
      <w:r>
        <w:rPr>
          <w:rFonts w:ascii="Noto Sans Light" w:eastAsia="Noto Sans Light" w:hAnsi="Noto Sans Light" w:cs="Noto Sans Light"/>
          <w:color w:val="000000"/>
          <w:sz w:val="18"/>
          <w:szCs w:val="18"/>
          <w:u w:val="single"/>
        </w:rPr>
        <w:tab/>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numPr>
          <w:ilvl w:val="0"/>
          <w:numId w:val="8"/>
        </w:numPr>
        <w:pBdr>
          <w:top w:val="nil"/>
          <w:left w:val="nil"/>
          <w:bottom w:val="nil"/>
          <w:right w:val="nil"/>
          <w:between w:val="nil"/>
        </w:pBdr>
        <w:tabs>
          <w:tab w:val="left" w:pos="861"/>
        </w:tabs>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¿CONSIDERA QUE LAS CONDICIONES APLICADAS FUERON LAS MISMAS PARA TODOS LOS LICITANTES?</w:t>
      </w:r>
    </w:p>
    <w:p w:rsidR="00607BB3" w:rsidRDefault="00607BB3">
      <w:pPr>
        <w:pBdr>
          <w:top w:val="nil"/>
          <w:left w:val="nil"/>
          <w:bottom w:val="nil"/>
          <w:right w:val="nil"/>
          <w:between w:val="nil"/>
        </w:pBdr>
        <w:spacing w:before="5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3626"/>
        </w:tabs>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w:t>
      </w:r>
      <w:r>
        <w:rPr>
          <w:rFonts w:ascii="Noto Sans Light" w:eastAsia="Noto Sans Light" w:hAnsi="Noto Sans Light" w:cs="Noto Sans Light"/>
          <w:noProof/>
          <w:color w:val="000000"/>
          <w:sz w:val="18"/>
          <w:szCs w:val="18"/>
        </w:rPr>
        <w:drawing>
          <wp:inline distT="0" distB="0" distL="0" distR="0">
            <wp:extent cx="123824" cy="123825"/>
            <wp:effectExtent l="0" t="0" r="0" b="0"/>
            <wp:docPr id="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4" cy="123825"/>
                    </a:xfrm>
                    <a:prstGeom prst="rect">
                      <a:avLst/>
                    </a:prstGeom>
                    <a:ln/>
                  </pic:spPr>
                </pic:pic>
              </a:graphicData>
            </a:graphic>
          </wp:inline>
        </w:drawing>
      </w:r>
      <w:r>
        <w:rPr>
          <w:rFonts w:ascii="Noto Sans Light" w:eastAsia="Noto Sans Light" w:hAnsi="Noto Sans Light" w:cs="Noto Sans Light"/>
          <w:color w:val="000000"/>
          <w:sz w:val="18"/>
          <w:szCs w:val="18"/>
        </w:rPr>
        <w:tab/>
      </w:r>
      <w:r>
        <w:rPr>
          <w:rFonts w:ascii="Noto Sans Light" w:eastAsia="Noto Sans Light" w:hAnsi="Noto Sans Light" w:cs="Noto Sans Light"/>
          <w:noProof/>
          <w:color w:val="000000"/>
          <w:sz w:val="18"/>
          <w:szCs w:val="18"/>
        </w:rPr>
        <w:drawing>
          <wp:inline distT="0" distB="0" distL="0" distR="0">
            <wp:extent cx="123825" cy="123825"/>
            <wp:effectExtent l="0" t="0" r="0" b="0"/>
            <wp:docPr id="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5" cy="123825"/>
                    </a:xfrm>
                    <a:prstGeom prst="rect">
                      <a:avLst/>
                    </a:prstGeom>
                    <a:ln/>
                  </pic:spPr>
                </pic:pic>
              </a:graphicData>
            </a:graphic>
          </wp:inline>
        </w:drawing>
      </w:r>
      <w:r>
        <w:rPr>
          <w:rFonts w:ascii="Noto Sans Light" w:eastAsia="Noto Sans Light" w:hAnsi="Noto Sans Light" w:cs="Noto Sans Light"/>
          <w:color w:val="000000"/>
          <w:sz w:val="18"/>
          <w:szCs w:val="18"/>
        </w:rPr>
        <w:t>NO</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9172"/>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CONTESTÓ “NO” MENCIONE LOS MOTIVOS: </w:t>
      </w:r>
      <w:r>
        <w:rPr>
          <w:rFonts w:ascii="Noto Sans Light" w:eastAsia="Noto Sans Light" w:hAnsi="Noto Sans Light" w:cs="Noto Sans Light"/>
          <w:color w:val="000000"/>
          <w:sz w:val="18"/>
          <w:szCs w:val="18"/>
          <w:u w:val="single"/>
        </w:rPr>
        <w:tab/>
      </w:r>
    </w:p>
    <w:p w:rsidR="00607BB3" w:rsidRDefault="00607BB3">
      <w:pPr>
        <w:pBdr>
          <w:top w:val="nil"/>
          <w:left w:val="nil"/>
          <w:bottom w:val="nil"/>
          <w:right w:val="nil"/>
          <w:between w:val="nil"/>
        </w:pBdr>
        <w:spacing w:before="203"/>
        <w:ind w:left="1134" w:right="1053"/>
        <w:rPr>
          <w:rFonts w:ascii="Noto Sans Light" w:eastAsia="Noto Sans Light" w:hAnsi="Noto Sans Light" w:cs="Noto Sans Light"/>
          <w:color w:val="000000"/>
          <w:sz w:val="18"/>
          <w:szCs w:val="18"/>
        </w:rPr>
      </w:pPr>
    </w:p>
    <w:p w:rsidR="00607BB3" w:rsidRDefault="006F3477">
      <w:pPr>
        <w:numPr>
          <w:ilvl w:val="0"/>
          <w:numId w:val="8"/>
        </w:numPr>
        <w:pBdr>
          <w:top w:val="nil"/>
          <w:left w:val="nil"/>
          <w:bottom w:val="nil"/>
          <w:right w:val="nil"/>
          <w:between w:val="nil"/>
        </w:pBdr>
        <w:tabs>
          <w:tab w:val="left" w:pos="861"/>
        </w:tabs>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¿CONSIDERA QUE EL PROCEDIMIENTO DE CONTRATACIÓN SE REALIZÓ CON APEGO A LA CONVOCATORIA, ASÍ COMO A LA NORMATIVIDAD APLICABLE VIGENTE EN LA MATERIA?</w:t>
      </w:r>
    </w:p>
    <w:p w:rsidR="00607BB3" w:rsidRDefault="00607BB3">
      <w:pPr>
        <w:pBdr>
          <w:top w:val="nil"/>
          <w:left w:val="nil"/>
          <w:bottom w:val="nil"/>
          <w:right w:val="nil"/>
          <w:between w:val="nil"/>
        </w:pBdr>
        <w:spacing w:before="5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362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w:t>
      </w:r>
      <w:r>
        <w:rPr>
          <w:rFonts w:ascii="Noto Sans Light" w:eastAsia="Noto Sans Light" w:hAnsi="Noto Sans Light" w:cs="Noto Sans Light"/>
          <w:noProof/>
          <w:color w:val="000000"/>
          <w:sz w:val="18"/>
          <w:szCs w:val="18"/>
        </w:rPr>
        <w:drawing>
          <wp:inline distT="0" distB="0" distL="0" distR="0">
            <wp:extent cx="123824" cy="123825"/>
            <wp:effectExtent l="0" t="0" r="0" b="0"/>
            <wp:docPr id="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4" cy="123825"/>
                    </a:xfrm>
                    <a:prstGeom prst="rect">
                      <a:avLst/>
                    </a:prstGeom>
                    <a:ln/>
                  </pic:spPr>
                </pic:pic>
              </a:graphicData>
            </a:graphic>
          </wp:inline>
        </w:drawing>
      </w:r>
      <w:r>
        <w:rPr>
          <w:rFonts w:ascii="Noto Sans Light" w:eastAsia="Noto Sans Light" w:hAnsi="Noto Sans Light" w:cs="Noto Sans Light"/>
          <w:color w:val="000000"/>
          <w:sz w:val="18"/>
          <w:szCs w:val="18"/>
        </w:rPr>
        <w:tab/>
      </w:r>
      <w:r>
        <w:rPr>
          <w:rFonts w:ascii="Noto Sans Light" w:eastAsia="Noto Sans Light" w:hAnsi="Noto Sans Light" w:cs="Noto Sans Light"/>
          <w:noProof/>
          <w:color w:val="000000"/>
          <w:sz w:val="18"/>
          <w:szCs w:val="18"/>
        </w:rPr>
        <w:drawing>
          <wp:inline distT="0" distB="0" distL="0" distR="0">
            <wp:extent cx="123825" cy="123825"/>
            <wp:effectExtent l="0" t="0" r="0" b="0"/>
            <wp:docPr id="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5" cy="123825"/>
                    </a:xfrm>
                    <a:prstGeom prst="rect">
                      <a:avLst/>
                    </a:prstGeom>
                    <a:ln/>
                  </pic:spPr>
                </pic:pic>
              </a:graphicData>
            </a:graphic>
          </wp:inline>
        </w:drawing>
      </w:r>
      <w:r>
        <w:rPr>
          <w:rFonts w:ascii="Noto Sans Light" w:eastAsia="Noto Sans Light" w:hAnsi="Noto Sans Light" w:cs="Noto Sans Light"/>
          <w:color w:val="000000"/>
          <w:sz w:val="18"/>
          <w:szCs w:val="18"/>
        </w:rPr>
        <w:t>NO</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9172"/>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CONTESTÓ “NO” MENCIONE LOS MOTIVOS: </w:t>
      </w:r>
      <w:r>
        <w:rPr>
          <w:rFonts w:ascii="Noto Sans Light" w:eastAsia="Noto Sans Light" w:hAnsi="Noto Sans Light" w:cs="Noto Sans Light"/>
          <w:color w:val="000000"/>
          <w:sz w:val="18"/>
          <w:szCs w:val="18"/>
          <w:u w:val="single"/>
        </w:rPr>
        <w:tab/>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COMENTARIOS Y SUGERENCIAS:</w:t>
      </w:r>
    </w:p>
    <w:p w:rsidR="00607BB3" w:rsidRDefault="00607BB3">
      <w:pPr>
        <w:ind w:right="1053"/>
        <w:rPr>
          <w:rFonts w:ascii="Noto Sans Light" w:eastAsia="Noto Sans Light" w:hAnsi="Noto Sans Light" w:cs="Noto Sans Light"/>
        </w:rPr>
      </w:pPr>
    </w:p>
    <w:p w:rsidR="00607BB3" w:rsidRDefault="006F3477">
      <w:pPr>
        <w:pBdr>
          <w:top w:val="nil"/>
          <w:left w:val="nil"/>
          <w:bottom w:val="nil"/>
          <w:right w:val="nil"/>
          <w:between w:val="nil"/>
        </w:pBdr>
        <w:spacing w:before="47"/>
        <w:ind w:left="1134" w:right="1053"/>
        <w:rPr>
          <w:rFonts w:ascii="Noto Sans Light" w:eastAsia="Noto Sans Light" w:hAnsi="Noto Sans Light" w:cs="Noto Sans Light"/>
          <w:color w:val="000000"/>
          <w:sz w:val="20"/>
          <w:szCs w:val="20"/>
        </w:rPr>
      </w:pPr>
      <w:r>
        <w:rPr>
          <w:rFonts w:ascii="Noto Sans Light" w:eastAsia="Noto Sans Light" w:hAnsi="Noto Sans Light" w:cs="Noto Sans Light"/>
          <w:color w:val="000000"/>
          <w:sz w:val="20"/>
          <w:szCs w:val="20"/>
        </w:rPr>
        <w:t>_________________________________________________________________________________________________</w:t>
      </w:r>
    </w:p>
    <w:p w:rsidR="00607BB3" w:rsidRDefault="00607BB3">
      <w:pPr>
        <w:pBdr>
          <w:top w:val="nil"/>
          <w:left w:val="nil"/>
          <w:bottom w:val="nil"/>
          <w:right w:val="nil"/>
          <w:between w:val="nil"/>
        </w:pBdr>
        <w:spacing w:before="182"/>
        <w:ind w:left="1134" w:right="1053"/>
        <w:rPr>
          <w:rFonts w:ascii="Noto Sans Light" w:eastAsia="Noto Sans Light" w:hAnsi="Noto Sans Light" w:cs="Noto Sans Light"/>
          <w:color w:val="000000"/>
          <w:sz w:val="19"/>
          <w:szCs w:val="19"/>
        </w:rPr>
      </w:pPr>
    </w:p>
    <w:p w:rsidR="00607BB3" w:rsidRDefault="006F3477">
      <w:pPr>
        <w:tabs>
          <w:tab w:val="left" w:pos="1072"/>
        </w:tabs>
        <w:spacing w:line="331" w:lineRule="auto"/>
        <w:ind w:left="1134" w:right="1053"/>
        <w:rPr>
          <w:rFonts w:ascii="Noto Sans Light" w:eastAsia="Noto Sans Light" w:hAnsi="Noto Sans Light" w:cs="Noto Sans Light"/>
          <w:i/>
          <w:sz w:val="19"/>
          <w:szCs w:val="19"/>
        </w:rPr>
      </w:pPr>
      <w:r>
        <w:rPr>
          <w:rFonts w:ascii="Noto Sans Light" w:eastAsia="Noto Sans Light" w:hAnsi="Noto Sans Light" w:cs="Noto Sans Light"/>
          <w:sz w:val="18"/>
          <w:szCs w:val="18"/>
        </w:rPr>
        <w:t>NOTA:</w:t>
      </w:r>
      <w:r>
        <w:rPr>
          <w:rFonts w:ascii="Noto Sans Light" w:eastAsia="Noto Sans Light" w:hAnsi="Noto Sans Light" w:cs="Noto Sans Light"/>
          <w:sz w:val="18"/>
          <w:szCs w:val="18"/>
        </w:rPr>
        <w:tab/>
      </w:r>
      <w:r>
        <w:rPr>
          <w:rFonts w:ascii="Noto Sans Light" w:eastAsia="Noto Sans Light" w:hAnsi="Noto Sans Light" w:cs="Noto Sans Light"/>
          <w:i/>
          <w:sz w:val="19"/>
          <w:szCs w:val="19"/>
        </w:rPr>
        <w:t>SE SOLICITA QUE LA ENCUESTA SE ENTREGUE O SE ENVÍE, MEDIANTE ALGUNA DE LAS SIGUIENTES OPCIONES:</w:t>
      </w:r>
    </w:p>
    <w:p w:rsidR="00607BB3" w:rsidRDefault="00607BB3">
      <w:pPr>
        <w:pBdr>
          <w:top w:val="nil"/>
          <w:left w:val="nil"/>
          <w:bottom w:val="nil"/>
          <w:right w:val="nil"/>
          <w:between w:val="nil"/>
        </w:pBdr>
        <w:spacing w:before="85"/>
        <w:ind w:left="1134" w:right="1053"/>
        <w:rPr>
          <w:rFonts w:ascii="Noto Sans Light" w:eastAsia="Noto Sans Light" w:hAnsi="Noto Sans Light" w:cs="Noto Sans Light"/>
          <w:i/>
          <w:color w:val="000000"/>
          <w:sz w:val="19"/>
          <w:szCs w:val="19"/>
        </w:rPr>
      </w:pPr>
    </w:p>
    <w:p w:rsidR="00607BB3" w:rsidRDefault="006F3477">
      <w:pPr>
        <w:numPr>
          <w:ilvl w:val="0"/>
          <w:numId w:val="12"/>
        </w:numPr>
        <w:pBdr>
          <w:top w:val="nil"/>
          <w:left w:val="nil"/>
          <w:bottom w:val="nil"/>
          <w:right w:val="nil"/>
          <w:between w:val="nil"/>
        </w:pBdr>
        <w:tabs>
          <w:tab w:val="left" w:pos="705"/>
          <w:tab w:val="left" w:pos="707"/>
        </w:tabs>
        <w:spacing w:before="1" w:line="331" w:lineRule="auto"/>
        <w:ind w:left="1134" w:right="1053" w:hanging="284"/>
        <w:jc w:val="both"/>
        <w:rPr>
          <w:rFonts w:ascii="Noto Sans Light" w:eastAsia="Noto Sans Light" w:hAnsi="Noto Sans Light" w:cs="Noto Sans Light"/>
          <w:i/>
          <w:color w:val="000000"/>
          <w:sz w:val="19"/>
          <w:szCs w:val="19"/>
        </w:rPr>
      </w:pPr>
      <w:r>
        <w:rPr>
          <w:rFonts w:ascii="Noto Sans Light" w:eastAsia="Noto Sans Light" w:hAnsi="Noto Sans Light" w:cs="Noto Sans Light"/>
          <w:i/>
          <w:color w:val="000000"/>
          <w:sz w:val="19"/>
          <w:szCs w:val="19"/>
        </w:rPr>
        <w:t xml:space="preserve">EN LA JEFATURA DE SERVICIOS GENERALES DEL CIO, UBICADO EN CALLE LOMA DEL BOSQUE, NÚMERO 115, COLONIA LOMAS DEL </w:t>
      </w:r>
      <w:proofErr w:type="gramStart"/>
      <w:r>
        <w:rPr>
          <w:rFonts w:ascii="Noto Sans Light" w:eastAsia="Noto Sans Light" w:hAnsi="Noto Sans Light" w:cs="Noto Sans Light"/>
          <w:i/>
          <w:color w:val="000000"/>
          <w:sz w:val="19"/>
          <w:szCs w:val="19"/>
        </w:rPr>
        <w:t>CAMPESTRE ,</w:t>
      </w:r>
      <w:proofErr w:type="gramEnd"/>
      <w:r>
        <w:rPr>
          <w:rFonts w:ascii="Noto Sans Light" w:eastAsia="Noto Sans Light" w:hAnsi="Noto Sans Light" w:cs="Noto Sans Light"/>
          <w:i/>
          <w:color w:val="000000"/>
          <w:sz w:val="19"/>
          <w:szCs w:val="19"/>
        </w:rPr>
        <w:t xml:space="preserve"> C.P. 37545, EN LA CIUDAD DE LEÓN, ESTADO DE GUANAJUATO.</w:t>
      </w:r>
    </w:p>
    <w:p w:rsidR="00607BB3" w:rsidRDefault="00607BB3">
      <w:pPr>
        <w:pBdr>
          <w:top w:val="nil"/>
          <w:left w:val="nil"/>
          <w:bottom w:val="nil"/>
          <w:right w:val="nil"/>
          <w:between w:val="nil"/>
        </w:pBdr>
        <w:spacing w:before="86"/>
        <w:ind w:left="1134" w:right="1053"/>
        <w:rPr>
          <w:rFonts w:ascii="Noto Sans Light" w:eastAsia="Noto Sans Light" w:hAnsi="Noto Sans Light" w:cs="Noto Sans Light"/>
          <w:i/>
          <w:color w:val="000000"/>
          <w:sz w:val="19"/>
          <w:szCs w:val="19"/>
        </w:rPr>
      </w:pPr>
    </w:p>
    <w:p w:rsidR="00607BB3" w:rsidRDefault="006F3477">
      <w:pPr>
        <w:numPr>
          <w:ilvl w:val="0"/>
          <w:numId w:val="12"/>
        </w:numPr>
        <w:pBdr>
          <w:top w:val="nil"/>
          <w:left w:val="nil"/>
          <w:bottom w:val="nil"/>
          <w:right w:val="nil"/>
          <w:between w:val="nil"/>
        </w:pBdr>
        <w:tabs>
          <w:tab w:val="left" w:pos="706"/>
        </w:tabs>
        <w:spacing w:before="1"/>
        <w:ind w:left="1134" w:right="1053"/>
        <w:rPr>
          <w:rFonts w:ascii="Noto Sans Light" w:eastAsia="Noto Sans Light" w:hAnsi="Noto Sans Light" w:cs="Noto Sans Light"/>
          <w:i/>
          <w:color w:val="000000"/>
          <w:sz w:val="19"/>
          <w:szCs w:val="19"/>
        </w:rPr>
      </w:pPr>
      <w:r>
        <w:rPr>
          <w:rFonts w:ascii="Noto Sans Light" w:eastAsia="Noto Sans Light" w:hAnsi="Noto Sans Light" w:cs="Noto Sans Light"/>
          <w:i/>
          <w:color w:val="000000"/>
          <w:sz w:val="19"/>
          <w:szCs w:val="19"/>
        </w:rPr>
        <w:t xml:space="preserve">POR CORREO ELECTRÓNICO A LAS CUENTAS: </w:t>
      </w:r>
      <w:hyperlink r:id="rId22">
        <w:r>
          <w:rPr>
            <w:rFonts w:ascii="Noto Sans Light" w:eastAsia="Noto Sans Light" w:hAnsi="Noto Sans Light" w:cs="Noto Sans Light"/>
            <w:i/>
            <w:color w:val="0000FF"/>
            <w:sz w:val="19"/>
            <w:szCs w:val="19"/>
            <w:u w:val="single"/>
          </w:rPr>
          <w:t>jefatura.servicios@cio.mx,</w:t>
        </w:r>
      </w:hyperlink>
      <w:r>
        <w:rPr>
          <w:rFonts w:ascii="Noto Sans Light" w:eastAsia="Noto Sans Light" w:hAnsi="Noto Sans Light" w:cs="Noto Sans Light"/>
          <w:i/>
          <w:color w:val="000000"/>
          <w:sz w:val="19"/>
          <w:szCs w:val="19"/>
        </w:rPr>
        <w:t xml:space="preserve"> </w:t>
      </w:r>
      <w:hyperlink r:id="rId23">
        <w:r>
          <w:rPr>
            <w:rFonts w:ascii="Noto Sans Light" w:eastAsia="Noto Sans Light" w:hAnsi="Noto Sans Light" w:cs="Noto Sans Light"/>
            <w:i/>
            <w:color w:val="0000FF"/>
            <w:sz w:val="19"/>
            <w:szCs w:val="19"/>
            <w:u w:val="single"/>
          </w:rPr>
          <w:t>comprass@cio.mx</w:t>
        </w:r>
      </w:hyperlink>
    </w:p>
    <w:p w:rsidR="00607BB3" w:rsidRDefault="00607BB3">
      <w:pPr>
        <w:pBdr>
          <w:top w:val="nil"/>
          <w:left w:val="nil"/>
          <w:bottom w:val="nil"/>
          <w:right w:val="nil"/>
          <w:between w:val="nil"/>
        </w:pBdr>
        <w:spacing w:before="167"/>
        <w:ind w:left="1134" w:right="1053"/>
        <w:rPr>
          <w:rFonts w:ascii="Noto Sans Light" w:eastAsia="Noto Sans Light" w:hAnsi="Noto Sans Light" w:cs="Noto Sans Light"/>
          <w:i/>
          <w:color w:val="000000"/>
          <w:sz w:val="19"/>
          <w:szCs w:val="19"/>
        </w:rPr>
      </w:pPr>
    </w:p>
    <w:p w:rsidR="00607BB3" w:rsidRDefault="006F3477">
      <w:pPr>
        <w:spacing w:before="1" w:line="331" w:lineRule="auto"/>
        <w:ind w:left="1134" w:right="1053"/>
        <w:rPr>
          <w:rFonts w:ascii="Noto Sans Light" w:eastAsia="Noto Sans Light" w:hAnsi="Noto Sans Light" w:cs="Noto Sans Light"/>
          <w:i/>
          <w:sz w:val="19"/>
          <w:szCs w:val="19"/>
        </w:rPr>
        <w:sectPr w:rsidR="00607BB3">
          <w:pgSz w:w="12250" w:h="15850"/>
          <w:pgMar w:top="1820" w:right="566" w:bottom="1040" w:left="992" w:header="338" w:footer="848" w:gutter="0"/>
          <w:cols w:space="720"/>
        </w:sectPr>
      </w:pPr>
      <w:r>
        <w:rPr>
          <w:rFonts w:ascii="Noto Sans Light" w:eastAsia="Noto Sans Light" w:hAnsi="Noto Sans Light" w:cs="Noto Sans Light"/>
          <w:i/>
          <w:sz w:val="19"/>
          <w:szCs w:val="19"/>
        </w:rPr>
        <w:t>SE RECOMIENDA ENVIAR LA ENCUESTA A MÁS TARDAR DOS DÍAS HÁBILES POSTERIORES A LA EMISIÓN DEL FALLO.</w:t>
      </w:r>
    </w:p>
    <w:p w:rsidR="00607BB3" w:rsidRDefault="00607BB3">
      <w:pPr>
        <w:pBdr>
          <w:top w:val="nil"/>
          <w:left w:val="nil"/>
          <w:bottom w:val="nil"/>
          <w:right w:val="nil"/>
          <w:between w:val="nil"/>
        </w:pBdr>
        <w:ind w:left="1134" w:right="1053"/>
        <w:rPr>
          <w:rFonts w:ascii="Noto Sans Light" w:eastAsia="Noto Sans Light" w:hAnsi="Noto Sans Light" w:cs="Noto Sans Light"/>
          <w:i/>
          <w:color w:val="000000"/>
          <w:sz w:val="56"/>
          <w:szCs w:val="56"/>
        </w:rPr>
      </w:pPr>
    </w:p>
    <w:p w:rsidR="00607BB3" w:rsidRDefault="00607BB3">
      <w:pPr>
        <w:pBdr>
          <w:top w:val="nil"/>
          <w:left w:val="nil"/>
          <w:bottom w:val="nil"/>
          <w:right w:val="nil"/>
          <w:between w:val="nil"/>
        </w:pBdr>
        <w:ind w:left="1134" w:right="1053"/>
        <w:rPr>
          <w:rFonts w:ascii="Noto Sans Light" w:eastAsia="Noto Sans Light" w:hAnsi="Noto Sans Light" w:cs="Noto Sans Light"/>
          <w:i/>
          <w:color w:val="000000"/>
          <w:sz w:val="56"/>
          <w:szCs w:val="56"/>
        </w:rPr>
      </w:pPr>
    </w:p>
    <w:p w:rsidR="00607BB3" w:rsidRDefault="00607BB3">
      <w:pPr>
        <w:pBdr>
          <w:top w:val="nil"/>
          <w:left w:val="nil"/>
          <w:bottom w:val="nil"/>
          <w:right w:val="nil"/>
          <w:between w:val="nil"/>
        </w:pBdr>
        <w:ind w:left="1134" w:right="1053"/>
        <w:rPr>
          <w:rFonts w:ascii="Noto Sans Light" w:eastAsia="Noto Sans Light" w:hAnsi="Noto Sans Light" w:cs="Noto Sans Light"/>
          <w:i/>
          <w:color w:val="000000"/>
          <w:sz w:val="56"/>
          <w:szCs w:val="56"/>
        </w:rPr>
      </w:pPr>
    </w:p>
    <w:p w:rsidR="00607BB3" w:rsidRDefault="00607BB3">
      <w:pPr>
        <w:pBdr>
          <w:top w:val="nil"/>
          <w:left w:val="nil"/>
          <w:bottom w:val="nil"/>
          <w:right w:val="nil"/>
          <w:between w:val="nil"/>
        </w:pBdr>
        <w:ind w:left="1134" w:right="1053"/>
        <w:rPr>
          <w:rFonts w:ascii="Noto Sans Light" w:eastAsia="Noto Sans Light" w:hAnsi="Noto Sans Light" w:cs="Noto Sans Light"/>
          <w:i/>
          <w:color w:val="000000"/>
          <w:sz w:val="56"/>
          <w:szCs w:val="56"/>
        </w:rPr>
      </w:pPr>
    </w:p>
    <w:p w:rsidR="00607BB3" w:rsidRDefault="00607BB3">
      <w:pPr>
        <w:pBdr>
          <w:top w:val="nil"/>
          <w:left w:val="nil"/>
          <w:bottom w:val="nil"/>
          <w:right w:val="nil"/>
          <w:between w:val="nil"/>
        </w:pBdr>
        <w:ind w:left="1134" w:right="1053"/>
        <w:rPr>
          <w:rFonts w:ascii="Noto Sans Light" w:eastAsia="Noto Sans Light" w:hAnsi="Noto Sans Light" w:cs="Noto Sans Light"/>
          <w:i/>
          <w:color w:val="000000"/>
          <w:sz w:val="56"/>
          <w:szCs w:val="56"/>
        </w:rPr>
      </w:pPr>
    </w:p>
    <w:p w:rsidR="00607BB3" w:rsidRDefault="00607BB3">
      <w:pPr>
        <w:pBdr>
          <w:top w:val="nil"/>
          <w:left w:val="nil"/>
          <w:bottom w:val="nil"/>
          <w:right w:val="nil"/>
          <w:between w:val="nil"/>
        </w:pBdr>
        <w:spacing w:before="118"/>
        <w:ind w:left="1134" w:right="1053"/>
        <w:rPr>
          <w:rFonts w:ascii="Noto Sans Light" w:eastAsia="Noto Sans Light" w:hAnsi="Noto Sans Light" w:cs="Noto Sans Light"/>
          <w:i/>
          <w:color w:val="000000"/>
          <w:sz w:val="56"/>
          <w:szCs w:val="56"/>
        </w:rPr>
      </w:pPr>
    </w:p>
    <w:p w:rsidR="00607BB3" w:rsidRDefault="006F3477">
      <w:pPr>
        <w:pStyle w:val="Ttulo1"/>
        <w:spacing w:line="348" w:lineRule="auto"/>
        <w:ind w:left="1134" w:right="1053" w:firstLine="1036"/>
        <w:rPr>
          <w:rFonts w:ascii="Noto Sans Light" w:eastAsia="Noto Sans Light" w:hAnsi="Noto Sans Light" w:cs="Noto Sans Light"/>
          <w:b w:val="0"/>
        </w:rPr>
        <w:sectPr w:rsidR="00607BB3">
          <w:pgSz w:w="12250" w:h="15850"/>
          <w:pgMar w:top="1820" w:right="566" w:bottom="1040" w:left="992" w:header="338" w:footer="848" w:gutter="0"/>
          <w:cols w:space="720"/>
        </w:sectPr>
      </w:pPr>
      <w:r>
        <w:rPr>
          <w:rFonts w:ascii="Noto Sans Light" w:eastAsia="Noto Sans Light" w:hAnsi="Noto Sans Light" w:cs="Noto Sans Light"/>
          <w:b w:val="0"/>
        </w:rPr>
        <w:t xml:space="preserve">ANEXOS </w:t>
      </w:r>
    </w:p>
    <w:p w:rsidR="00607BB3" w:rsidRDefault="00607BB3">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ANEXO I</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ESPECIFICACIONES TÉCNICAS Y ALCANCES DEL SERVICIO</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74"/>
        <w:ind w:left="1134" w:right="1053"/>
        <w:rPr>
          <w:rFonts w:ascii="Noto Sans Light" w:eastAsia="Noto Sans Light" w:hAnsi="Noto Sans Light" w:cs="Noto Sans Light"/>
          <w:sz w:val="18"/>
          <w:szCs w:val="18"/>
        </w:rPr>
      </w:pPr>
    </w:p>
    <w:p w:rsidR="00607BB3" w:rsidRDefault="006F3477">
      <w:pPr>
        <w:spacing w:line="357" w:lineRule="auto"/>
        <w:ind w:left="1134" w:right="1053"/>
        <w:jc w:val="center"/>
        <w:rPr>
          <w:rFonts w:ascii="Noto Sans Light" w:eastAsia="Noto Sans Light" w:hAnsi="Noto Sans Light" w:cs="Noto Sans Light"/>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sz w:val="18"/>
          <w:szCs w:val="18"/>
        </w:rPr>
        <w:t>EL CONTENIDO DEL PRESENTE FORMATO SE ENCUENTRA ADJUNTO A LA PRESENTE CONVOCATORIA, COMO UN ARCHIVO EN FORMATO WORD.</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89"/>
        <w:ind w:left="1134" w:right="1053"/>
        <w:rPr>
          <w:rFonts w:ascii="Noto Sans Light" w:eastAsia="Noto Sans Light" w:hAnsi="Noto Sans Light" w:cs="Noto Sans Light"/>
          <w:sz w:val="18"/>
          <w:szCs w:val="18"/>
        </w:rPr>
      </w:pPr>
    </w:p>
    <w:p w:rsidR="00607BB3" w:rsidRDefault="006F3477">
      <w:pPr>
        <w:pStyle w:val="Ttulo2"/>
        <w:spacing w:line="348" w:lineRule="auto"/>
        <w:ind w:left="1134" w:right="1053" w:firstLine="652"/>
        <w:jc w:val="center"/>
        <w:rPr>
          <w:rFonts w:ascii="Noto Sans Light" w:eastAsia="Noto Sans Light" w:hAnsi="Noto Sans Light" w:cs="Noto Sans Light"/>
          <w:b w:val="0"/>
        </w:rPr>
      </w:pPr>
      <w:bookmarkStart w:id="21" w:name="_heading=h.xcld4245kt9v" w:colFirst="0" w:colLast="0"/>
      <w:bookmarkEnd w:id="21"/>
      <w:r>
        <w:rPr>
          <w:rFonts w:ascii="Noto Sans Light" w:eastAsia="Noto Sans Light" w:hAnsi="Noto Sans Light" w:cs="Noto Sans Light"/>
          <w:b w:val="0"/>
        </w:rPr>
        <w:t>ANEXO II PROPUESTA ECONÓMICA</w:t>
      </w:r>
    </w:p>
    <w:p w:rsidR="00607BB3" w:rsidRDefault="00607BB3">
      <w:pPr>
        <w:ind w:left="1134" w:right="1053"/>
        <w:rPr>
          <w:rFonts w:ascii="Noto Sans Light" w:eastAsia="Noto Sans Light" w:hAnsi="Noto Sans Light" w:cs="Noto Sans Light"/>
          <w:sz w:val="18"/>
          <w:szCs w:val="18"/>
        </w:rPr>
      </w:pPr>
    </w:p>
    <w:p w:rsidR="00607BB3" w:rsidRDefault="00607BB3">
      <w:pPr>
        <w:spacing w:line="357" w:lineRule="auto"/>
        <w:ind w:left="1134" w:right="1053"/>
        <w:jc w:val="center"/>
        <w:rPr>
          <w:rFonts w:ascii="Noto Sans Light" w:eastAsia="Noto Sans Light" w:hAnsi="Noto Sans Light" w:cs="Noto Sans Light"/>
          <w:sz w:val="18"/>
          <w:szCs w:val="18"/>
        </w:rPr>
      </w:pPr>
    </w:p>
    <w:p w:rsidR="00607BB3" w:rsidRDefault="006F3477">
      <w:pPr>
        <w:spacing w:line="357" w:lineRule="auto"/>
        <w:ind w:left="1134" w:right="1053"/>
        <w:jc w:val="center"/>
        <w:rPr>
          <w:rFonts w:ascii="Noto Sans Light" w:eastAsia="Noto Sans Light" w:hAnsi="Noto Sans Light" w:cs="Noto Sans Light"/>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sz w:val="18"/>
          <w:szCs w:val="18"/>
        </w:rPr>
        <w:t>EL CONTENIDO DEL PRESENTE FORMATO SE ENCUENTRA ADJUNTO A LA PRESENTE CONVOCATORIA, COMO UN ARCHIVO EN FORMATO EXCEL.</w:t>
      </w:r>
    </w:p>
    <w:p w:rsidR="00607BB3" w:rsidRDefault="00607BB3">
      <w:pPr>
        <w:pStyle w:val="Ttulo2"/>
        <w:spacing w:line="348" w:lineRule="auto"/>
        <w:ind w:right="1053" w:firstLine="580"/>
        <w:jc w:val="center"/>
        <w:rPr>
          <w:rFonts w:ascii="Noto Sans Light" w:eastAsia="Noto Sans Light" w:hAnsi="Noto Sans Light" w:cs="Noto Sans Light"/>
          <w:b w:val="0"/>
        </w:rPr>
      </w:pPr>
    </w:p>
    <w:p w:rsidR="00607BB3" w:rsidRDefault="00607BB3">
      <w:pPr>
        <w:pStyle w:val="Ttulo2"/>
        <w:spacing w:line="348" w:lineRule="auto"/>
        <w:ind w:right="1053" w:firstLine="580"/>
        <w:jc w:val="center"/>
        <w:rPr>
          <w:rFonts w:ascii="Noto Sans Light" w:eastAsia="Noto Sans Light" w:hAnsi="Noto Sans Light" w:cs="Noto Sans Light"/>
          <w:b w:val="0"/>
        </w:rPr>
      </w:pPr>
    </w:p>
    <w:p w:rsidR="00607BB3" w:rsidRDefault="00607BB3">
      <w:pPr>
        <w:pStyle w:val="Ttulo2"/>
        <w:spacing w:line="348" w:lineRule="auto"/>
        <w:ind w:right="1053" w:firstLine="580"/>
        <w:jc w:val="center"/>
        <w:rPr>
          <w:rFonts w:ascii="Noto Sans Light" w:eastAsia="Noto Sans Light" w:hAnsi="Noto Sans Light" w:cs="Noto Sans Light"/>
          <w:b w:val="0"/>
        </w:rPr>
      </w:pPr>
    </w:p>
    <w:p w:rsidR="00607BB3" w:rsidRDefault="00607BB3">
      <w:pPr>
        <w:pStyle w:val="Ttulo2"/>
        <w:spacing w:line="348" w:lineRule="auto"/>
        <w:ind w:right="1053" w:firstLine="580"/>
        <w:jc w:val="center"/>
        <w:rPr>
          <w:rFonts w:ascii="Noto Sans Light" w:eastAsia="Noto Sans Light" w:hAnsi="Noto Sans Light" w:cs="Noto Sans Light"/>
          <w:b w:val="0"/>
        </w:rPr>
      </w:pPr>
    </w:p>
    <w:p w:rsidR="00607BB3" w:rsidRDefault="00607BB3">
      <w:pPr>
        <w:pStyle w:val="Ttulo2"/>
        <w:spacing w:line="348" w:lineRule="auto"/>
        <w:ind w:right="1053" w:firstLine="580"/>
        <w:jc w:val="center"/>
        <w:rPr>
          <w:rFonts w:ascii="Noto Sans Light" w:eastAsia="Noto Sans Light" w:hAnsi="Noto Sans Light" w:cs="Noto Sans Light"/>
          <w:b w:val="0"/>
        </w:rPr>
      </w:pPr>
    </w:p>
    <w:p w:rsidR="00607BB3" w:rsidRDefault="00607BB3">
      <w:pPr>
        <w:pStyle w:val="Ttulo2"/>
        <w:spacing w:line="348" w:lineRule="auto"/>
        <w:ind w:right="1053" w:firstLine="580"/>
        <w:jc w:val="center"/>
        <w:rPr>
          <w:rFonts w:ascii="Noto Sans Light" w:eastAsia="Noto Sans Light" w:hAnsi="Noto Sans Light" w:cs="Noto Sans Light"/>
          <w:b w:val="0"/>
        </w:rPr>
      </w:pPr>
    </w:p>
    <w:p w:rsidR="00607BB3" w:rsidRDefault="00607BB3">
      <w:pPr>
        <w:pStyle w:val="Ttulo2"/>
        <w:spacing w:line="348" w:lineRule="auto"/>
        <w:ind w:right="1053" w:firstLine="580"/>
        <w:jc w:val="center"/>
        <w:rPr>
          <w:rFonts w:ascii="Noto Sans Light" w:eastAsia="Noto Sans Light" w:hAnsi="Noto Sans Light" w:cs="Noto Sans Light"/>
          <w:b w:val="0"/>
        </w:rPr>
      </w:pPr>
    </w:p>
    <w:p w:rsidR="00607BB3" w:rsidRDefault="00607BB3">
      <w:pPr>
        <w:pStyle w:val="Ttulo2"/>
        <w:spacing w:line="348" w:lineRule="auto"/>
        <w:ind w:right="1053" w:firstLine="580"/>
        <w:jc w:val="center"/>
        <w:rPr>
          <w:rFonts w:ascii="Noto Sans Light" w:eastAsia="Noto Sans Light" w:hAnsi="Noto Sans Light" w:cs="Noto Sans Light"/>
          <w:b w:val="0"/>
        </w:rPr>
      </w:pPr>
    </w:p>
    <w:p w:rsidR="00607BB3" w:rsidRDefault="006F3477">
      <w:pPr>
        <w:pStyle w:val="Ttulo2"/>
        <w:spacing w:line="348" w:lineRule="auto"/>
        <w:ind w:right="1053" w:firstLine="580"/>
        <w:jc w:val="center"/>
        <w:rPr>
          <w:rFonts w:ascii="Noto Sans Light" w:eastAsia="Noto Sans Light" w:hAnsi="Noto Sans Light" w:cs="Noto Sans Light"/>
          <w:b w:val="0"/>
        </w:rPr>
      </w:pPr>
      <w:r>
        <w:rPr>
          <w:rFonts w:ascii="Noto Sans Light" w:eastAsia="Noto Sans Light" w:hAnsi="Noto Sans Light" w:cs="Noto Sans Light"/>
          <w:b w:val="0"/>
        </w:rPr>
        <w:t>ANEXO III MODELO DE CONTRATO</w:t>
      </w:r>
    </w:p>
    <w:p w:rsidR="00607BB3" w:rsidRDefault="00607BB3">
      <w:pPr>
        <w:pStyle w:val="Ttulo2"/>
        <w:spacing w:line="348" w:lineRule="auto"/>
        <w:ind w:left="1134" w:right="1053" w:firstLine="767"/>
        <w:rPr>
          <w:rFonts w:ascii="Noto Sans Light" w:eastAsia="Noto Sans Light" w:hAnsi="Noto Sans Light" w:cs="Noto Sans Light"/>
          <w:b w:val="0"/>
        </w:rPr>
      </w:pPr>
    </w:p>
    <w:p w:rsidR="00607BB3" w:rsidRDefault="006F3477">
      <w:pPr>
        <w:pBdr>
          <w:top w:val="nil"/>
          <w:left w:val="nil"/>
          <w:bottom w:val="nil"/>
          <w:right w:val="nil"/>
          <w:between w:val="nil"/>
        </w:pBdr>
        <w:spacing w:line="357" w:lineRule="auto"/>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CONTENIDO DEL PRESENTE FORMATO SE ENCUENTRA ADJUNTO A LA PRESENTE CONVOCATORIA, COMO UN ARCHIVO EN FORMADO PDF.</w:t>
      </w:r>
    </w:p>
    <w:p w:rsidR="00607BB3" w:rsidRDefault="00607BB3">
      <w:pPr>
        <w:pStyle w:val="Ttulo2"/>
        <w:spacing w:line="348" w:lineRule="auto"/>
        <w:ind w:left="1134" w:right="1053" w:firstLine="767"/>
        <w:rPr>
          <w:rFonts w:ascii="Noto Sans Light" w:eastAsia="Noto Sans Light" w:hAnsi="Noto Sans Light" w:cs="Noto Sans Light"/>
          <w:b w:val="0"/>
        </w:rPr>
      </w:pPr>
    </w:p>
    <w:p w:rsidR="00607BB3" w:rsidRDefault="00607BB3">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F3477">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ANEXO IV</w:t>
      </w:r>
    </w:p>
    <w:p w:rsidR="00607BB3" w:rsidRDefault="006F3477">
      <w:pPr>
        <w:spacing w:before="94" w:line="348" w:lineRule="auto"/>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NOTA INFORMATIVA PARA PARTICIPANTES DE PAÍSES MIEMBROS DE LA ORGANIZACIÓN PARA LA COOPERACIÓN Y EL DESARROLLO ECONÓMICO. (OCDE)</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spacing w:line="345"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COMPROMISO CON MÉXICO EN EL COMBATE A LA CORRUPCIÓN HA TRASCENDIDO NUESTRAS FRONTERAS Y EL ÁMBITO DE ACCIÓN DEL GOBIERNO FEDERAL. EN EL PLANO INTERNACIONAL Y COMO MIEMBRO DE LA ORGANIZACIÓN PARA LA COOPERACIÓN Y EL DESARROLLO ECONÓMICO (OCDE) Y FIRMANTE DE LA </w:t>
      </w:r>
      <w:r>
        <w:rPr>
          <w:rFonts w:ascii="Noto Sans Light" w:eastAsia="Noto Sans Light" w:hAnsi="Noto Sans Light" w:cs="Noto Sans Light"/>
          <w:i/>
          <w:sz w:val="19"/>
          <w:szCs w:val="19"/>
        </w:rPr>
        <w:t>CONVENCIÓN PARA COMBATIR EL COHECHO DE SERVIDORES PÚBLICOS EXTRANJEROS EN TRANSACCIONES COMERCIALES INTERNACIONALES</w:t>
      </w:r>
      <w:r>
        <w:rPr>
          <w:rFonts w:ascii="Noto Sans Light" w:eastAsia="Noto Sans Light" w:hAnsi="Noto Sans Light" w:cs="Noto Sans Light"/>
          <w:sz w:val="18"/>
          <w:szCs w:val="18"/>
        </w:rPr>
        <w:t>, HEMOS ADQUIRIDO RESPONSABILIDADES QUE INVOLUCRAN A LOS SECTORES PÚBLICO Y PRIVADO.</w:t>
      </w:r>
    </w:p>
    <w:p w:rsidR="00607BB3" w:rsidRDefault="00607BB3">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607BB3" w:rsidRDefault="00607BB3">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numPr>
          <w:ilvl w:val="0"/>
          <w:numId w:val="1"/>
        </w:numPr>
        <w:pBdr>
          <w:top w:val="nil"/>
          <w:left w:val="nil"/>
          <w:bottom w:val="nil"/>
          <w:right w:val="nil"/>
          <w:between w:val="nil"/>
        </w:pBdr>
        <w:tabs>
          <w:tab w:val="left" w:pos="1427"/>
        </w:tabs>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COMPATIBILIDAD DE NUESTRO MARCO JURÍDICO CON LAS DISPOSICIONES DE LA CONVENCIÓN.</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numPr>
          <w:ilvl w:val="0"/>
          <w:numId w:val="1"/>
        </w:numPr>
        <w:pBdr>
          <w:top w:val="nil"/>
          <w:left w:val="nil"/>
          <w:bottom w:val="nil"/>
          <w:right w:val="nil"/>
          <w:between w:val="nil"/>
        </w:pBdr>
        <w:tabs>
          <w:tab w:val="left" w:pos="1401"/>
          <w:tab w:val="left" w:pos="1861"/>
          <w:tab w:val="left" w:pos="3562"/>
          <w:tab w:val="left" w:pos="4198"/>
          <w:tab w:val="left" w:pos="5206"/>
          <w:tab w:val="left" w:pos="5811"/>
          <w:tab w:val="left" w:pos="7065"/>
          <w:tab w:val="left" w:pos="8116"/>
          <w:tab w:val="left" w:pos="8473"/>
          <w:tab w:val="left" w:pos="9543"/>
          <w:tab w:val="left" w:pos="10035"/>
        </w:tabs>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w:t>
      </w:r>
      <w:r>
        <w:rPr>
          <w:rFonts w:ascii="Noto Sans Light" w:eastAsia="Noto Sans Light" w:hAnsi="Noto Sans Light" w:cs="Noto Sans Light"/>
          <w:color w:val="000000"/>
          <w:sz w:val="18"/>
          <w:szCs w:val="18"/>
        </w:rPr>
        <w:tab/>
        <w:t>CONOCIMIENTO</w:t>
      </w:r>
      <w:r>
        <w:rPr>
          <w:rFonts w:ascii="Noto Sans Light" w:eastAsia="Noto Sans Light" w:hAnsi="Noto Sans Light" w:cs="Noto Sans Light"/>
          <w:color w:val="000000"/>
          <w:sz w:val="18"/>
          <w:szCs w:val="18"/>
        </w:rPr>
        <w:tab/>
        <w:t>QUE</w:t>
      </w:r>
      <w:r>
        <w:rPr>
          <w:rFonts w:ascii="Noto Sans Light" w:eastAsia="Noto Sans Light" w:hAnsi="Noto Sans Light" w:cs="Noto Sans Light"/>
          <w:color w:val="000000"/>
          <w:sz w:val="18"/>
          <w:szCs w:val="18"/>
        </w:rPr>
        <w:tab/>
        <w:t>TENGAN</w:t>
      </w:r>
      <w:r>
        <w:rPr>
          <w:rFonts w:ascii="Noto Sans Light" w:eastAsia="Noto Sans Light" w:hAnsi="Noto Sans Light" w:cs="Noto Sans Light"/>
          <w:color w:val="000000"/>
          <w:sz w:val="18"/>
          <w:szCs w:val="18"/>
        </w:rPr>
        <w:tab/>
        <w:t>LOS</w:t>
      </w:r>
      <w:r>
        <w:rPr>
          <w:rFonts w:ascii="Noto Sans Light" w:eastAsia="Noto Sans Light" w:hAnsi="Noto Sans Light" w:cs="Noto Sans Light"/>
          <w:color w:val="000000"/>
          <w:sz w:val="18"/>
          <w:szCs w:val="18"/>
        </w:rPr>
        <w:tab/>
        <w:t>SECTORES</w:t>
      </w:r>
      <w:r>
        <w:rPr>
          <w:rFonts w:ascii="Noto Sans Light" w:eastAsia="Noto Sans Light" w:hAnsi="Noto Sans Light" w:cs="Noto Sans Light"/>
          <w:color w:val="000000"/>
          <w:sz w:val="18"/>
          <w:szCs w:val="18"/>
        </w:rPr>
        <w:tab/>
        <w:t>PÚBLICO</w:t>
      </w:r>
      <w:r>
        <w:rPr>
          <w:rFonts w:ascii="Noto Sans Light" w:eastAsia="Noto Sans Light" w:hAnsi="Noto Sans Light" w:cs="Noto Sans Light"/>
          <w:color w:val="000000"/>
          <w:sz w:val="18"/>
          <w:szCs w:val="18"/>
        </w:rPr>
        <w:tab/>
        <w:t>Y</w:t>
      </w:r>
      <w:r>
        <w:rPr>
          <w:rFonts w:ascii="Noto Sans Light" w:eastAsia="Noto Sans Light" w:hAnsi="Noto Sans Light" w:cs="Noto Sans Light"/>
          <w:color w:val="000000"/>
          <w:sz w:val="18"/>
          <w:szCs w:val="18"/>
        </w:rPr>
        <w:tab/>
        <w:t>PRIVADO</w:t>
      </w:r>
      <w:r>
        <w:rPr>
          <w:rFonts w:ascii="Noto Sans Light" w:eastAsia="Noto Sans Light" w:hAnsi="Noto Sans Light" w:cs="Noto Sans Light"/>
          <w:color w:val="000000"/>
          <w:sz w:val="18"/>
          <w:szCs w:val="18"/>
        </w:rPr>
        <w:tab/>
        <w:t>DE</w:t>
      </w:r>
      <w:r>
        <w:rPr>
          <w:rFonts w:ascii="Noto Sans Light" w:eastAsia="Noto Sans Light" w:hAnsi="Noto Sans Light" w:cs="Noto Sans Light"/>
          <w:color w:val="000000"/>
          <w:sz w:val="18"/>
          <w:szCs w:val="18"/>
        </w:rPr>
        <w:tab/>
        <w:t>LAS RECOMENDACIONES DE LA CONVENCIÓN.</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RESULTADO DE ESTA EVALUACIÓN IMPACTARÁ EL GRADO DE INVERSIÓN OTORGADO A MÉXICO POR LAS AGENCIAS CALIFICADORES Y LA ATRACCIÓN DE INVERSIÓN EXTRANJERA.</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LAS RESPONSABILIDADES DEL SECTOR PÚBLICO SE CENTRAN EN:</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numPr>
          <w:ilvl w:val="0"/>
          <w:numId w:val="19"/>
        </w:numPr>
        <w:pBdr>
          <w:top w:val="nil"/>
          <w:left w:val="nil"/>
          <w:bottom w:val="nil"/>
          <w:right w:val="nil"/>
          <w:between w:val="nil"/>
        </w:pBdr>
        <w:tabs>
          <w:tab w:val="left" w:pos="861"/>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PROFUNDIZAR LAS REFORMAS LEGALES QUE INICIÓ EN 1999.</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numPr>
          <w:ilvl w:val="0"/>
          <w:numId w:val="19"/>
        </w:numPr>
        <w:pBdr>
          <w:top w:val="nil"/>
          <w:left w:val="nil"/>
          <w:bottom w:val="nil"/>
          <w:right w:val="nil"/>
          <w:between w:val="nil"/>
        </w:pBdr>
        <w:tabs>
          <w:tab w:val="left" w:pos="849"/>
        </w:tabs>
        <w:spacing w:line="355" w:lineRule="auto"/>
        <w:ind w:left="1134" w:right="1053" w:hanging="34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DIFUNDIR LAS RECOMENDACIONES DE LA CONVENCIÓN Y LAS OBLIGACIONES DE CADA UNO DE LOS ACTORES COMPROMETIDOS EN SU CUMPLIMIENTO.</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numPr>
          <w:ilvl w:val="0"/>
          <w:numId w:val="19"/>
        </w:numPr>
        <w:pBdr>
          <w:top w:val="nil"/>
          <w:left w:val="nil"/>
          <w:bottom w:val="nil"/>
          <w:right w:val="nil"/>
          <w:between w:val="nil"/>
        </w:pBdr>
        <w:tabs>
          <w:tab w:val="left" w:pos="849"/>
        </w:tabs>
        <w:spacing w:line="357" w:lineRule="auto"/>
        <w:ind w:left="1134" w:right="1053" w:hanging="34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PRESENTAR CASOS DE COHECHO EN PROCESO Y CONCLUIDOS (INCLUYENDO AQUELLOS RELACIONADOS CON LAVADO DE DINERO Y EXTRADICIÓN).</w:t>
      </w:r>
    </w:p>
    <w:p w:rsidR="00607BB3" w:rsidRDefault="00607BB3">
      <w:pPr>
        <w:pBdr>
          <w:top w:val="nil"/>
          <w:left w:val="nil"/>
          <w:bottom w:val="nil"/>
          <w:right w:val="nil"/>
          <w:between w:val="nil"/>
        </w:pBdr>
        <w:spacing w:line="357" w:lineRule="auto"/>
        <w:ind w:left="1134" w:right="1053" w:hanging="709"/>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05"/>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RESPONSABILIDADES DEL SECTOR PRIVADO CONTEMPLAN:</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numPr>
          <w:ilvl w:val="0"/>
          <w:numId w:val="18"/>
        </w:numPr>
        <w:pBdr>
          <w:top w:val="nil"/>
          <w:left w:val="nil"/>
          <w:bottom w:val="nil"/>
          <w:right w:val="nil"/>
          <w:between w:val="nil"/>
        </w:pBdr>
        <w:tabs>
          <w:tab w:val="left" w:pos="86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EMPRESAS: ADOPTAR ESQUEMAS PREVENTIVOS COMO EL ESTABLECIMIENTO DE CÓDIGOS DE CONDUCTA, DE MEJORES PRÁCTICAS CORPORATIVAS (CONTROLES INTERNOS, MONITOREO, INFORMACIÓN FINANCIERA PÚBLICA, AUDITORIAS EXTERNAS) Y DE MECANISMOS QUE PREVENGAN EL OFRECIMIENTO Y OTORGAMIENTO DE RECURSOS O BIENES A SERVIDORES PÚBLICOS, PARA OBTENER BENEFICIOS PARTICULARES O PARA LA EMPRESA.</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numPr>
          <w:ilvl w:val="0"/>
          <w:numId w:val="18"/>
        </w:numPr>
        <w:pBdr>
          <w:top w:val="nil"/>
          <w:left w:val="nil"/>
          <w:bottom w:val="nil"/>
          <w:right w:val="nil"/>
          <w:between w:val="nil"/>
        </w:pBdr>
        <w:tabs>
          <w:tab w:val="left" w:pos="86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CONTADORES PÚBLICOS: REALIZAR AUDITORIAS;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numPr>
          <w:ilvl w:val="0"/>
          <w:numId w:val="18"/>
        </w:numPr>
        <w:pBdr>
          <w:top w:val="nil"/>
          <w:left w:val="nil"/>
          <w:bottom w:val="nil"/>
          <w:right w:val="nil"/>
          <w:between w:val="nil"/>
        </w:pBdr>
        <w:tabs>
          <w:tab w:val="left" w:pos="861"/>
        </w:tabs>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ABOGADOS: PROMOVER EL CUMPLIMIENTO Y REVISIÓN DE LA CONVENCIÓN (IMPRIMIR EL CARÁCTER VINCULATORIO ENTRE ÉSTA Y LA LEGISLACIÓN NACIONAL); IMPULSAR LOS ESQUEMAS PREVENTIVOS QUE DEBEN ADOPTAR LAS EMPRESAS.</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SANCIONES IMPUESTAS A LAS PERSONAS FÍSICAS O MORALES (PRIVADOS) Y A LOS SERVIDORES PÚBLICOS QUE INCUMPLAN LAS RECOMENDACIONES DE LA CONVENCIÓN, IMPLICAN ENTRE OTRAS, PRIVACIÓN DE LA LIBERTAD, EXTRADICIÓN, DECOMISO Y/O EMBARGO DE DINERO O BIENES.</w:t>
      </w:r>
    </w:p>
    <w:p w:rsidR="00607BB3" w:rsidRDefault="00607BB3">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EL CULPABLE PUEDE SER PERSEGUIDO EN CUALQUIER PAÍS FIRMANTE DE LA CONVENCIÓN, INDEPENDIENTEMENTE DEL LUGAR DONDE EL ACTO DE COHECHO HAYA SIDO COMETIDO.</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POR OTRA PARTE, ES DE SEÑALAR QUE EL CÓDIGO PENAL FEDERAL SANCIONA EL COHECHO EN LOS SIGUIENTES TÉRMINOS:</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“ARTÍCULO 222</w:t>
      </w:r>
    </w:p>
    <w:p w:rsidR="00607BB3" w:rsidRDefault="00607BB3">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COMETEN EL DELITO DE COHECHO: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color w:val="000000"/>
          <w:sz w:val="18"/>
          <w:szCs w:val="18"/>
        </w:rPr>
      </w:pPr>
    </w:p>
    <w:p w:rsidR="00607BB3" w:rsidRDefault="006F3477">
      <w:pPr>
        <w:numPr>
          <w:ilvl w:val="0"/>
          <w:numId w:val="17"/>
        </w:numPr>
        <w:pBdr>
          <w:top w:val="nil"/>
          <w:left w:val="nil"/>
          <w:bottom w:val="nil"/>
          <w:right w:val="nil"/>
          <w:between w:val="nil"/>
        </w:pBdr>
        <w:tabs>
          <w:tab w:val="left" w:pos="86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SERVIDOR PÚBLICO QUE, POR SÍ, O POR INTERPÓSITA PERSONA SOLICITE O RECIBA INDEBIDAMENTE PARA SÍ O PARA OTRO, DINERO O CUALQUIERA OTRA DÁDIVA, O ACEPTE UNA PROMESA, PARA HACER O DEJAR DE HACER ALGO JUSTO O INJUSTO RELACIONADO CON SUS FUNCIONES, Y</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numPr>
          <w:ilvl w:val="0"/>
          <w:numId w:val="17"/>
        </w:numPr>
        <w:pBdr>
          <w:top w:val="nil"/>
          <w:left w:val="nil"/>
          <w:bottom w:val="nil"/>
          <w:right w:val="nil"/>
          <w:between w:val="nil"/>
        </w:pBdr>
        <w:tabs>
          <w:tab w:val="left" w:pos="86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QUE DE MANERA ESPONTÁNEA DÉ U OFREZCA DINERO O CUALQUIERA OTRA DÁDIVA A ALGUNA DE LAS PERSONAS QUE SE MENCIONAN EN LA FRACCIÓN ANTERIOR, PARA QUE CUALQUIER SERVIDOR PÚBLICO HAGA U OMITA UN ACTO JUSTO O INJUSTO RELACIONADO CON SUS FUNCIONES.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AL QUE COMETE EL DELITO DE COHECHO SE LE IMPONDRÁN LAS SIGUIENTES SANCIONES:</w:t>
      </w:r>
    </w:p>
    <w:p w:rsidR="00607BB3" w:rsidRDefault="006F3477">
      <w:pPr>
        <w:pBdr>
          <w:top w:val="nil"/>
          <w:left w:val="nil"/>
          <w:bottom w:val="nil"/>
          <w:right w:val="nil"/>
          <w:between w:val="nil"/>
        </w:pBdr>
        <w:spacing w:before="98"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607BB3" w:rsidRDefault="00607BB3">
      <w:pPr>
        <w:pBdr>
          <w:top w:val="nil"/>
          <w:left w:val="nil"/>
          <w:bottom w:val="nil"/>
          <w:right w:val="nil"/>
          <w:between w:val="nil"/>
        </w:pBdr>
        <w:spacing w:before="10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w:t>
      </w:r>
      <w:r>
        <w:rPr>
          <w:rFonts w:ascii="Noto Sans Light" w:eastAsia="Noto Sans Light" w:hAnsi="Noto Sans Light" w:cs="Noto Sans Light"/>
          <w:color w:val="000000"/>
          <w:sz w:val="18"/>
          <w:szCs w:val="18"/>
        </w:rPr>
        <w:lastRenderedPageBreak/>
        <w:t>DE COMETERSE EL DELITO Y DESTITUCIÓN E INHABILITACIÓN DE DOS AÑOS A CATORCE AÑOS PARA DESEMPEÑAR OTRO EMPLEO, CARGO O COMISIÓN PÚBLICOS.</w:t>
      </w:r>
    </w:p>
    <w:p w:rsidR="00607BB3" w:rsidRDefault="00607BB3">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NINGÚN CASO SE DEVOLVERÁ A LOS RESPONSABLES DEL DELITO DE COHECHO, EL DINERO O DÁDIVAS ENTREGADAS, LAS MISMAS SE APLICARÁN EN BENEFICIO DEL ESTADO.</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CAPÍTULO XI</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712"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COHECHO A SERVIDORES PÚBLICOS EXTRANJEROS ARTÍCULO 222 BIS</w:t>
      </w: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607BB3" w:rsidRDefault="00607BB3">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p>
    <w:p w:rsidR="00607BB3" w:rsidRDefault="006F3477">
      <w:pPr>
        <w:numPr>
          <w:ilvl w:val="0"/>
          <w:numId w:val="16"/>
        </w:numPr>
        <w:pBdr>
          <w:top w:val="nil"/>
          <w:left w:val="nil"/>
          <w:bottom w:val="nil"/>
          <w:right w:val="nil"/>
          <w:between w:val="nil"/>
        </w:pBdr>
        <w:tabs>
          <w:tab w:val="left" w:pos="861"/>
        </w:tabs>
        <w:spacing w:before="102"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UN SERVIDOR PÚBLICO EXTRANJERO PARA QUE GESTIONE O SE ABSTENGA DE GESTIONAR LA TRAMITACIÓN O RESOLUCIÓN DE ASUNTOS RELACIONADOS CON LAS FUNCIONES INHERENTES A SU EMPLEO, CARGO O COMISIÓN;</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numPr>
          <w:ilvl w:val="0"/>
          <w:numId w:val="16"/>
        </w:numPr>
        <w:pBdr>
          <w:top w:val="nil"/>
          <w:left w:val="nil"/>
          <w:bottom w:val="nil"/>
          <w:right w:val="nil"/>
          <w:between w:val="nil"/>
        </w:pBdr>
        <w:tabs>
          <w:tab w:val="left" w:pos="86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UN SERVIDOR PÚBLICO EXTRANJERO PARA LLEVAR A CABO LA TRAMITACIÓN O RESOLUCIÓN DE CUALQUIER ASUNTO QUE SE ENCUENTRE FUERA DEL ÁMBITO DE LAS FUNCIONES INHERENTES A SU EMPLEO, CARGO O COMISIÓN, O</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numPr>
          <w:ilvl w:val="0"/>
          <w:numId w:val="16"/>
        </w:numPr>
        <w:pBdr>
          <w:top w:val="nil"/>
          <w:left w:val="nil"/>
          <w:bottom w:val="nil"/>
          <w:right w:val="nil"/>
          <w:between w:val="nil"/>
        </w:pBdr>
        <w:tabs>
          <w:tab w:val="left" w:pos="86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CUALQUIER PERSONA PARA QUE ACUDA ANTE UN SERVIDOR PÚBLICO EXTRANJERO Y LE REQUIERA O LE PROPONGA LLEVAR A CABO LA TRAMITACIÓN O RESOLUCIÓN DE CUALQUIER ASUNTO RELACIONADO CON LAS FUNCIONES INHERENTES AL EMPLEO, CARGO O COMISIÓN DE ESTE ÚLTIMO.</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607BB3" w:rsidRDefault="00607BB3">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 xml:space="preserve">CUANDO ALGUNO DE LOS DELITOS COMPRENDIDOS EN ESTE ARTÍCULO SE COMETA EN LOS </w:t>
      </w:r>
      <w:r>
        <w:rPr>
          <w:rFonts w:ascii="Noto Sans Light" w:eastAsia="Noto Sans Light" w:hAnsi="Noto Sans Light" w:cs="Noto Sans Light"/>
          <w:color w:val="000000"/>
          <w:sz w:val="18"/>
          <w:szCs w:val="18"/>
        </w:rPr>
        <w:lastRenderedPageBreak/>
        <w:t>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ANEXO V</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INFORMACIÓN RELATIVA AL PROGRAMA DE CADENAS PRODUCTIVAS</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¿Cadenas Productivas?</w:t>
      </w:r>
    </w:p>
    <w:p w:rsidR="00607BB3" w:rsidRDefault="006F3477">
      <w:pPr>
        <w:pBdr>
          <w:top w:val="nil"/>
          <w:left w:val="nil"/>
          <w:bottom w:val="nil"/>
          <w:right w:val="nil"/>
          <w:between w:val="nil"/>
        </w:pBdr>
        <w:spacing w:before="98"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Es un programa que promueve el desarrollo de las Pequeñas y Medianas Empresas, a través de otorgarle a los proveedores afiliados liquidez sobre sus cuentas por cobrar derivadas de la proveeduría de bienes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servicios, contribuyendo así a dar mayor certidumbre, transparencia y eficiencia en los pagos, así como financiamiento, capacitación y asistencia técnica.</w:t>
      </w:r>
    </w:p>
    <w:p w:rsidR="00607BB3" w:rsidRDefault="00607BB3">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¿Afiliarse?</w:t>
      </w:r>
    </w:p>
    <w:p w:rsidR="00607BB3" w:rsidRDefault="006F3477">
      <w:pPr>
        <w:pBdr>
          <w:top w:val="nil"/>
          <w:left w:val="nil"/>
          <w:bottom w:val="nil"/>
          <w:right w:val="nil"/>
          <w:between w:val="nil"/>
        </w:pBdr>
        <w:spacing w:before="99"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Afiliarse a Cadenas Productivas no tiene ningún costo, consiste en la entrega de un expediente, hecho que se realiza una sola vez independientemente de que usted sea proveedor de una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más Dependencias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Entidades de la Administración Pública Federal.</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cumplir con sus compromisos.</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Cadenas Productivas ofrece</w:t>
      </w:r>
      <w:r>
        <w:rPr>
          <w:rFonts w:ascii="Noto Sans Light" w:eastAsia="Noto Sans Light" w:hAnsi="Noto Sans Light" w:cs="Noto Sans Light"/>
          <w:color w:val="000000"/>
          <w:sz w:val="18"/>
          <w:szCs w:val="18"/>
        </w:rPr>
        <w:t>:</w:t>
      </w:r>
    </w:p>
    <w:p w:rsidR="00607BB3" w:rsidRDefault="006F3477">
      <w:pPr>
        <w:numPr>
          <w:ilvl w:val="0"/>
          <w:numId w:val="15"/>
        </w:numPr>
        <w:pBdr>
          <w:top w:val="nil"/>
          <w:left w:val="nil"/>
          <w:bottom w:val="nil"/>
          <w:right w:val="nil"/>
          <w:between w:val="nil"/>
        </w:pBdr>
        <w:tabs>
          <w:tab w:val="left" w:pos="861"/>
        </w:tabs>
        <w:spacing w:before="83"/>
        <w:ind w:left="1134" w:right="1053"/>
        <w:rPr>
          <w:rFonts w:ascii="Noto Sans Light" w:eastAsia="Noto Sans Light" w:hAnsi="Noto Sans Light" w:cs="Noto Sans Light"/>
          <w:i/>
          <w:color w:val="000000"/>
          <w:sz w:val="19"/>
          <w:szCs w:val="19"/>
        </w:rPr>
      </w:pPr>
      <w:r>
        <w:rPr>
          <w:rFonts w:ascii="Noto Sans Light" w:eastAsia="Noto Sans Light" w:hAnsi="Noto Sans Light" w:cs="Noto Sans Light"/>
          <w:color w:val="000000"/>
          <w:sz w:val="18"/>
          <w:szCs w:val="18"/>
        </w:rPr>
        <w:t xml:space="preserve">Adelantar el cobro de las facturas mediante el </w:t>
      </w:r>
      <w:r>
        <w:rPr>
          <w:rFonts w:ascii="Noto Sans Light" w:eastAsia="Noto Sans Light" w:hAnsi="Noto Sans Light" w:cs="Noto Sans Light"/>
          <w:i/>
          <w:color w:val="000000"/>
          <w:sz w:val="19"/>
          <w:szCs w:val="19"/>
        </w:rPr>
        <w:t>descuento electrónico</w:t>
      </w:r>
    </w:p>
    <w:p w:rsidR="00607BB3" w:rsidRDefault="006F3477">
      <w:pPr>
        <w:numPr>
          <w:ilvl w:val="1"/>
          <w:numId w:val="15"/>
        </w:numPr>
        <w:pBdr>
          <w:top w:val="nil"/>
          <w:left w:val="nil"/>
          <w:bottom w:val="nil"/>
          <w:right w:val="nil"/>
          <w:between w:val="nil"/>
        </w:pBdr>
        <w:tabs>
          <w:tab w:val="left" w:pos="1580"/>
        </w:tabs>
        <w:spacing w:before="96"/>
        <w:ind w:left="1134" w:right="1053" w:hanging="359"/>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Obtener liquidez para realizar más negocios</w:t>
      </w:r>
    </w:p>
    <w:p w:rsidR="00607BB3" w:rsidRDefault="006F3477">
      <w:pPr>
        <w:numPr>
          <w:ilvl w:val="1"/>
          <w:numId w:val="15"/>
        </w:numPr>
        <w:pBdr>
          <w:top w:val="nil"/>
          <w:left w:val="nil"/>
          <w:bottom w:val="nil"/>
          <w:right w:val="nil"/>
          <w:between w:val="nil"/>
        </w:pBdr>
        <w:tabs>
          <w:tab w:val="left" w:pos="1580"/>
        </w:tabs>
        <w:spacing w:before="83"/>
        <w:ind w:left="1134" w:right="1053" w:hanging="359"/>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Mejorar la eficiencia del capital de trabajo</w:t>
      </w:r>
    </w:p>
    <w:p w:rsidR="00607BB3" w:rsidRDefault="006F3477">
      <w:pPr>
        <w:numPr>
          <w:ilvl w:val="1"/>
          <w:numId w:val="15"/>
        </w:numPr>
        <w:pBdr>
          <w:top w:val="nil"/>
          <w:left w:val="nil"/>
          <w:bottom w:val="nil"/>
          <w:right w:val="nil"/>
          <w:between w:val="nil"/>
        </w:pBdr>
        <w:tabs>
          <w:tab w:val="left" w:pos="1580"/>
        </w:tabs>
        <w:spacing w:before="82"/>
        <w:ind w:left="1134" w:right="1053" w:hanging="359"/>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Agilizar y reducir los costos de cobranza</w:t>
      </w:r>
    </w:p>
    <w:p w:rsidR="00607BB3" w:rsidRDefault="006F3477">
      <w:pPr>
        <w:numPr>
          <w:ilvl w:val="1"/>
          <w:numId w:val="15"/>
        </w:numPr>
        <w:pBdr>
          <w:top w:val="nil"/>
          <w:left w:val="nil"/>
          <w:bottom w:val="nil"/>
          <w:right w:val="nil"/>
          <w:between w:val="nil"/>
        </w:pBdr>
        <w:tabs>
          <w:tab w:val="left" w:pos="1580"/>
        </w:tabs>
        <w:spacing w:before="83"/>
        <w:ind w:left="1134" w:right="1053" w:hanging="359"/>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Realizar las transacciones desde la empresa en un sistema amigable y sencillo, </w:t>
      </w:r>
      <w:hyperlink r:id="rId24">
        <w:r>
          <w:rPr>
            <w:rFonts w:ascii="Noto Sans Light" w:eastAsia="Noto Sans Light" w:hAnsi="Noto Sans Light" w:cs="Noto Sans Light"/>
            <w:color w:val="000000"/>
            <w:sz w:val="18"/>
            <w:szCs w:val="18"/>
            <w:u w:val="single"/>
          </w:rPr>
          <w:t>www.nafin.com.mx</w:t>
        </w:r>
      </w:hyperlink>
    </w:p>
    <w:p w:rsidR="00607BB3" w:rsidRDefault="006F3477">
      <w:pPr>
        <w:numPr>
          <w:ilvl w:val="1"/>
          <w:numId w:val="15"/>
        </w:numPr>
        <w:pBdr>
          <w:top w:val="nil"/>
          <w:left w:val="nil"/>
          <w:bottom w:val="nil"/>
          <w:right w:val="nil"/>
          <w:between w:val="nil"/>
        </w:pBdr>
        <w:tabs>
          <w:tab w:val="left" w:pos="1581"/>
        </w:tabs>
        <w:spacing w:before="82" w:line="328"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Realizar en caso necesario, operaciones vía telefónica a través del </w:t>
      </w:r>
      <w:proofErr w:type="spellStart"/>
      <w:r>
        <w:rPr>
          <w:rFonts w:ascii="Noto Sans Light" w:eastAsia="Noto Sans Light" w:hAnsi="Noto Sans Light" w:cs="Noto Sans Light"/>
          <w:color w:val="000000"/>
          <w:sz w:val="18"/>
          <w:szCs w:val="18"/>
        </w:rPr>
        <w:t>Call</w:t>
      </w:r>
      <w:proofErr w:type="spellEnd"/>
      <w:r>
        <w:rPr>
          <w:rFonts w:ascii="Noto Sans Light" w:eastAsia="Noto Sans Light" w:hAnsi="Noto Sans Light" w:cs="Noto Sans Light"/>
          <w:color w:val="000000"/>
          <w:sz w:val="18"/>
          <w:szCs w:val="18"/>
        </w:rPr>
        <w:t xml:space="preserve"> Center 50 89 61 07 y 01800 NAFINSA (62 34 672)</w:t>
      </w:r>
    </w:p>
    <w:p w:rsidR="00607BB3" w:rsidRDefault="006F3477">
      <w:pPr>
        <w:numPr>
          <w:ilvl w:val="0"/>
          <w:numId w:val="15"/>
        </w:numPr>
        <w:pBdr>
          <w:top w:val="nil"/>
          <w:left w:val="nil"/>
          <w:bottom w:val="nil"/>
          <w:right w:val="nil"/>
          <w:between w:val="nil"/>
        </w:pBdr>
        <w:tabs>
          <w:tab w:val="left" w:pos="861"/>
        </w:tabs>
        <w:spacing w:before="13"/>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Acceder a capacitación y asistencia técnica gratuita</w:t>
      </w:r>
    </w:p>
    <w:p w:rsidR="00607BB3" w:rsidRDefault="006F3477">
      <w:pPr>
        <w:numPr>
          <w:ilvl w:val="0"/>
          <w:numId w:val="15"/>
        </w:numPr>
        <w:pBdr>
          <w:top w:val="nil"/>
          <w:left w:val="nil"/>
          <w:bottom w:val="nil"/>
          <w:right w:val="nil"/>
          <w:between w:val="nil"/>
        </w:pBdr>
        <w:tabs>
          <w:tab w:val="left" w:pos="861"/>
        </w:tabs>
        <w:spacing w:before="82"/>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Recibir información</w:t>
      </w:r>
    </w:p>
    <w:p w:rsidR="00607BB3" w:rsidRDefault="006F3477">
      <w:pPr>
        <w:numPr>
          <w:ilvl w:val="0"/>
          <w:numId w:val="15"/>
        </w:numPr>
        <w:pBdr>
          <w:top w:val="nil"/>
          <w:left w:val="nil"/>
          <w:bottom w:val="nil"/>
          <w:right w:val="nil"/>
          <w:between w:val="nil"/>
        </w:pBdr>
        <w:tabs>
          <w:tab w:val="left" w:pos="861"/>
        </w:tabs>
        <w:spacing w:before="82"/>
        <w:ind w:left="1134" w:right="1053"/>
        <w:rPr>
          <w:rFonts w:ascii="Noto Sans Light" w:eastAsia="Noto Sans Light" w:hAnsi="Noto Sans Light" w:cs="Noto Sans Light"/>
          <w:i/>
          <w:color w:val="000000"/>
          <w:sz w:val="19"/>
          <w:szCs w:val="19"/>
        </w:rPr>
      </w:pPr>
      <w:r>
        <w:rPr>
          <w:rFonts w:ascii="Noto Sans Light" w:eastAsia="Noto Sans Light" w:hAnsi="Noto Sans Light" w:cs="Noto Sans Light"/>
          <w:color w:val="000000"/>
          <w:sz w:val="18"/>
          <w:szCs w:val="18"/>
        </w:rPr>
        <w:t xml:space="preserve">Formar parte del </w:t>
      </w:r>
      <w:r>
        <w:rPr>
          <w:rFonts w:ascii="Noto Sans Light" w:eastAsia="Noto Sans Light" w:hAnsi="Noto Sans Light" w:cs="Noto Sans Light"/>
          <w:i/>
          <w:color w:val="000000"/>
          <w:sz w:val="19"/>
          <w:szCs w:val="19"/>
        </w:rPr>
        <w:t>Directorio de compras del Gobierno Federal</w:t>
      </w:r>
    </w:p>
    <w:p w:rsidR="00607BB3" w:rsidRDefault="00607BB3">
      <w:pPr>
        <w:pBdr>
          <w:top w:val="nil"/>
          <w:left w:val="nil"/>
          <w:bottom w:val="nil"/>
          <w:right w:val="nil"/>
          <w:between w:val="nil"/>
        </w:pBdr>
        <w:spacing w:before="180"/>
        <w:ind w:left="1134" w:right="1053"/>
        <w:rPr>
          <w:rFonts w:ascii="Noto Sans Light" w:eastAsia="Noto Sans Light" w:hAnsi="Noto Sans Light" w:cs="Noto Sans Light"/>
          <w:i/>
          <w:color w:val="000000"/>
          <w:sz w:val="19"/>
          <w:szCs w:val="19"/>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 xml:space="preserve">Características descuento </w:t>
      </w:r>
      <w:proofErr w:type="spellStart"/>
      <w:r>
        <w:rPr>
          <w:rFonts w:ascii="Noto Sans Light" w:eastAsia="Noto Sans Light" w:hAnsi="Noto Sans Light" w:cs="Noto Sans Light"/>
          <w:color w:val="000000"/>
          <w:sz w:val="18"/>
          <w:szCs w:val="18"/>
          <w:u w:val="single"/>
        </w:rPr>
        <w:t>ó</w:t>
      </w:r>
      <w:proofErr w:type="spellEnd"/>
      <w:r>
        <w:rPr>
          <w:rFonts w:ascii="Noto Sans Light" w:eastAsia="Noto Sans Light" w:hAnsi="Noto Sans Light" w:cs="Noto Sans Light"/>
          <w:color w:val="000000"/>
          <w:sz w:val="18"/>
          <w:szCs w:val="18"/>
          <w:u w:val="single"/>
        </w:rPr>
        <w:t xml:space="preserve"> factoraje electrónico</w:t>
      </w:r>
      <w:r>
        <w:rPr>
          <w:rFonts w:ascii="Noto Sans Light" w:eastAsia="Noto Sans Light" w:hAnsi="Noto Sans Light" w:cs="Noto Sans Light"/>
          <w:color w:val="000000"/>
          <w:sz w:val="18"/>
          <w:szCs w:val="18"/>
        </w:rPr>
        <w:t>:</w:t>
      </w:r>
    </w:p>
    <w:p w:rsidR="00607BB3" w:rsidRDefault="006F3477">
      <w:pPr>
        <w:numPr>
          <w:ilvl w:val="0"/>
          <w:numId w:val="15"/>
        </w:numPr>
        <w:pBdr>
          <w:top w:val="nil"/>
          <w:left w:val="nil"/>
          <w:bottom w:val="nil"/>
          <w:right w:val="nil"/>
          <w:between w:val="nil"/>
        </w:pBdr>
        <w:tabs>
          <w:tab w:val="left" w:pos="861"/>
        </w:tabs>
        <w:spacing w:before="84"/>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Anticipar la totalidad de su cuenta por cobrar (documento)</w:t>
      </w:r>
    </w:p>
    <w:p w:rsidR="00607BB3" w:rsidRDefault="006F3477">
      <w:pPr>
        <w:numPr>
          <w:ilvl w:val="0"/>
          <w:numId w:val="15"/>
        </w:numPr>
        <w:pBdr>
          <w:top w:val="nil"/>
          <w:left w:val="nil"/>
          <w:bottom w:val="nil"/>
          <w:right w:val="nil"/>
          <w:between w:val="nil"/>
        </w:pBdr>
        <w:tabs>
          <w:tab w:val="left" w:pos="861"/>
        </w:tabs>
        <w:spacing w:before="82"/>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Descuento aplicable a tasas preferenciales</w:t>
      </w:r>
    </w:p>
    <w:p w:rsidR="00607BB3" w:rsidRDefault="006F3477">
      <w:pPr>
        <w:numPr>
          <w:ilvl w:val="0"/>
          <w:numId w:val="15"/>
        </w:numPr>
        <w:pBdr>
          <w:top w:val="nil"/>
          <w:left w:val="nil"/>
          <w:bottom w:val="nil"/>
          <w:right w:val="nil"/>
          <w:between w:val="nil"/>
        </w:pBdr>
        <w:tabs>
          <w:tab w:val="left" w:pos="861"/>
        </w:tabs>
        <w:spacing w:before="82"/>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 xml:space="preserve">Sin garantías, ni otros costos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comisiones adicionales</w:t>
      </w:r>
    </w:p>
    <w:p w:rsidR="00607BB3" w:rsidRDefault="006F3477">
      <w:pPr>
        <w:numPr>
          <w:ilvl w:val="0"/>
          <w:numId w:val="15"/>
        </w:numPr>
        <w:pBdr>
          <w:top w:val="nil"/>
          <w:left w:val="nil"/>
          <w:bottom w:val="nil"/>
          <w:right w:val="nil"/>
          <w:between w:val="nil"/>
        </w:pBdr>
        <w:tabs>
          <w:tab w:val="left" w:pos="861"/>
        </w:tabs>
        <w:spacing w:before="82" w:line="34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Contar con la disposición de los recursos en un plazo no mayor a 24 </w:t>
      </w:r>
      <w:proofErr w:type="spellStart"/>
      <w:r>
        <w:rPr>
          <w:rFonts w:ascii="Noto Sans Light" w:eastAsia="Noto Sans Light" w:hAnsi="Noto Sans Light" w:cs="Noto Sans Light"/>
          <w:color w:val="000000"/>
          <w:sz w:val="18"/>
          <w:szCs w:val="18"/>
        </w:rPr>
        <w:t>hrs</w:t>
      </w:r>
      <w:proofErr w:type="spellEnd"/>
      <w:r>
        <w:rPr>
          <w:rFonts w:ascii="Noto Sans Light" w:eastAsia="Noto Sans Light" w:hAnsi="Noto Sans Light" w:cs="Noto Sans Light"/>
          <w:color w:val="000000"/>
          <w:sz w:val="18"/>
          <w:szCs w:val="18"/>
        </w:rPr>
        <w:t>, en forma electrónica y eligiendo al intermediario financiero de su preferencia</w:t>
      </w:r>
    </w:p>
    <w:p w:rsidR="00607BB3" w:rsidRDefault="00607BB3">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607BB3" w:rsidRDefault="006F3477">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DIRECTORIO DE COMPRAS DEL GOBIERNO FEDERAL</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¿Qué es el directorio de compras?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05"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Recibirá boletines electrónicos con los requerimientos de las Dependencias y Entidades que requieren sus productos y/o servicios para que de un modo ágil, sencillo y transparente pueda enviar sus cotizaciones.</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both"/>
        <w:rPr>
          <w:rFonts w:ascii="Noto Sans Light" w:eastAsia="Noto Sans Light" w:hAnsi="Noto Sans Light" w:cs="Noto Sans Light"/>
          <w:b w:val="0"/>
        </w:rPr>
      </w:pPr>
      <w:r>
        <w:rPr>
          <w:rFonts w:ascii="Noto Sans Light" w:eastAsia="Noto Sans Light" w:hAnsi="Noto Sans Light" w:cs="Noto Sans Light"/>
          <w:b w:val="0"/>
        </w:rPr>
        <w:t>Dudas y comentarios vía telefónica,</w:t>
      </w:r>
    </w:p>
    <w:p w:rsidR="00607BB3" w:rsidRDefault="006F3477">
      <w:pPr>
        <w:pBdr>
          <w:top w:val="nil"/>
          <w:left w:val="nil"/>
          <w:bottom w:val="nil"/>
          <w:right w:val="nil"/>
          <w:between w:val="nil"/>
        </w:pBdr>
        <w:spacing w:before="92"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Llámenos al teléfono 5089 6107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al 01 800 NAFINSA (62 34 672) de lunes a viernes de 9:00 a 17:00 horas. Dirección Oficina Matriz de Nacional Financiera S.N.C., Av. Insurgentes Sur 1971 – Col Guadalupe </w:t>
      </w:r>
      <w:proofErr w:type="spellStart"/>
      <w:r>
        <w:rPr>
          <w:rFonts w:ascii="Noto Sans Light" w:eastAsia="Noto Sans Light" w:hAnsi="Noto Sans Light" w:cs="Noto Sans Light"/>
          <w:color w:val="000000"/>
          <w:sz w:val="18"/>
          <w:szCs w:val="18"/>
        </w:rPr>
        <w:t>Inn</w:t>
      </w:r>
      <w:proofErr w:type="spellEnd"/>
      <w:r>
        <w:rPr>
          <w:rFonts w:ascii="Noto Sans Light" w:eastAsia="Noto Sans Light" w:hAnsi="Noto Sans Light" w:cs="Noto Sans Light"/>
          <w:color w:val="000000"/>
          <w:sz w:val="18"/>
          <w:szCs w:val="18"/>
        </w:rPr>
        <w:t xml:space="preserve"> – 01020, México, D.F.</w:t>
      </w:r>
    </w:p>
    <w:p w:rsidR="00607BB3" w:rsidRDefault="006F3477">
      <w:pPr>
        <w:pStyle w:val="Ttulo2"/>
        <w:spacing w:before="5" w:line="348" w:lineRule="auto"/>
        <w:ind w:left="1134" w:right="1053"/>
        <w:rPr>
          <w:rFonts w:ascii="Noto Sans Light" w:eastAsia="Noto Sans Light" w:hAnsi="Noto Sans Light" w:cs="Noto Sans Light"/>
          <w:b w:val="0"/>
        </w:rPr>
      </w:pPr>
      <w:r>
        <w:rPr>
          <w:rFonts w:ascii="Noto Sans Light" w:eastAsia="Noto Sans Light" w:hAnsi="Noto Sans Light" w:cs="Noto Sans Light"/>
          <w:b w:val="0"/>
        </w:rPr>
        <w:t>LISTA DE DOCUMENTOS PARA LA INTEGRACIÓN DEL EXPEDIENTE DE AFILIACIÓN AL PROGRAMA DE CADENAS PRODUCTIVAS</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4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1.-</w:t>
      </w:r>
      <w:r>
        <w:rPr>
          <w:rFonts w:ascii="Noto Sans Light" w:eastAsia="Noto Sans Light" w:hAnsi="Noto Sans Light" w:cs="Noto Sans Light"/>
          <w:color w:val="000000"/>
          <w:sz w:val="18"/>
          <w:szCs w:val="18"/>
        </w:rPr>
        <w:tab/>
        <w:t>Carta Requerimiento de Afiliación.</w:t>
      </w:r>
    </w:p>
    <w:p w:rsidR="00607BB3" w:rsidRDefault="006F3477">
      <w:pPr>
        <w:numPr>
          <w:ilvl w:val="0"/>
          <w:numId w:val="14"/>
        </w:numPr>
        <w:pBdr>
          <w:top w:val="nil"/>
          <w:left w:val="nil"/>
          <w:bottom w:val="nil"/>
          <w:right w:val="nil"/>
          <w:between w:val="nil"/>
        </w:pBdr>
        <w:tabs>
          <w:tab w:val="left" w:pos="1273"/>
        </w:tabs>
        <w:spacing w:before="84"/>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Debidamente firmada por el área usuaria compradora</w:t>
      </w:r>
    </w:p>
    <w:p w:rsidR="00607BB3" w:rsidRDefault="00607BB3">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4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2.-</w:t>
      </w:r>
      <w:r>
        <w:rPr>
          <w:rFonts w:ascii="Noto Sans Light" w:eastAsia="Noto Sans Light" w:hAnsi="Noto Sans Light" w:cs="Noto Sans Light"/>
          <w:color w:val="000000"/>
          <w:sz w:val="18"/>
          <w:szCs w:val="18"/>
        </w:rPr>
        <w:tab/>
        <w:t>**Copia simple del Acta Constitutiva (Escritura con la que se constituye o crea la empresa).</w:t>
      </w:r>
    </w:p>
    <w:p w:rsidR="00607BB3" w:rsidRDefault="006F3477">
      <w:pPr>
        <w:numPr>
          <w:ilvl w:val="0"/>
          <w:numId w:val="14"/>
        </w:numPr>
        <w:pBdr>
          <w:top w:val="nil"/>
          <w:left w:val="nil"/>
          <w:bottom w:val="nil"/>
          <w:right w:val="nil"/>
          <w:between w:val="nil"/>
        </w:pBdr>
        <w:tabs>
          <w:tab w:val="left" w:pos="1273"/>
        </w:tabs>
        <w:spacing w:before="84"/>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Esta escritura debe estar debidamente inscrita en el Registro Público de la Propiedad y de Comercio.</w:t>
      </w:r>
    </w:p>
    <w:p w:rsidR="00607BB3" w:rsidRDefault="006F3477">
      <w:pPr>
        <w:numPr>
          <w:ilvl w:val="0"/>
          <w:numId w:val="14"/>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Debe anexarse completa y legible en todas las hojas.</w:t>
      </w:r>
    </w:p>
    <w:p w:rsidR="00607BB3" w:rsidRDefault="00607BB3">
      <w:pPr>
        <w:pBdr>
          <w:top w:val="nil"/>
          <w:left w:val="nil"/>
          <w:bottom w:val="nil"/>
          <w:right w:val="nil"/>
          <w:between w:val="nil"/>
        </w:pBdr>
        <w:spacing w:before="1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4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3.-</w:t>
      </w:r>
      <w:r>
        <w:rPr>
          <w:rFonts w:ascii="Noto Sans Light" w:eastAsia="Noto Sans Light" w:hAnsi="Noto Sans Light" w:cs="Noto Sans Light"/>
          <w:color w:val="000000"/>
          <w:sz w:val="18"/>
          <w:szCs w:val="18"/>
        </w:rPr>
        <w:tab/>
        <w:t>**Copia simple de la Escritura de Reformas (modificaciones a los estatutos de la empresa)</w:t>
      </w:r>
    </w:p>
    <w:p w:rsidR="00607BB3" w:rsidRDefault="006F3477">
      <w:pPr>
        <w:numPr>
          <w:ilvl w:val="0"/>
          <w:numId w:val="14"/>
        </w:numPr>
        <w:pBdr>
          <w:top w:val="nil"/>
          <w:left w:val="nil"/>
          <w:bottom w:val="nil"/>
          <w:right w:val="nil"/>
          <w:between w:val="nil"/>
        </w:pBdr>
        <w:tabs>
          <w:tab w:val="left" w:pos="1273"/>
        </w:tabs>
        <w:spacing w:before="83"/>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Cambios de razón </w:t>
      </w:r>
      <w:proofErr w:type="gramStart"/>
      <w:r>
        <w:rPr>
          <w:rFonts w:ascii="Noto Sans Light" w:eastAsia="Noto Sans Light" w:hAnsi="Noto Sans Light" w:cs="Noto Sans Light"/>
          <w:color w:val="000000"/>
          <w:sz w:val="18"/>
          <w:szCs w:val="18"/>
        </w:rPr>
        <w:t>social,  fusiones</w:t>
      </w:r>
      <w:proofErr w:type="gramEnd"/>
      <w:r>
        <w:rPr>
          <w:rFonts w:ascii="Noto Sans Light" w:eastAsia="Noto Sans Light" w:hAnsi="Noto Sans Light" w:cs="Noto Sans Light"/>
          <w:color w:val="000000"/>
          <w:sz w:val="18"/>
          <w:szCs w:val="18"/>
        </w:rPr>
        <w:t>, cambios de administración, etc.,</w:t>
      </w:r>
    </w:p>
    <w:p w:rsidR="00607BB3" w:rsidRDefault="006F3477">
      <w:pPr>
        <w:numPr>
          <w:ilvl w:val="0"/>
          <w:numId w:val="14"/>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Estar debidamente inscrita en el Registro Público de la Propiedad y del Comercio.</w:t>
      </w:r>
    </w:p>
    <w:p w:rsidR="00607BB3" w:rsidRDefault="006F3477">
      <w:pPr>
        <w:numPr>
          <w:ilvl w:val="0"/>
          <w:numId w:val="14"/>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Completa y legible en todas las hojas.</w:t>
      </w:r>
    </w:p>
    <w:p w:rsidR="00607BB3" w:rsidRDefault="00607BB3">
      <w:pPr>
        <w:pBdr>
          <w:top w:val="nil"/>
          <w:left w:val="nil"/>
          <w:bottom w:val="nil"/>
          <w:right w:val="nil"/>
          <w:between w:val="nil"/>
        </w:pBdr>
        <w:spacing w:before="1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46"/>
        </w:tabs>
        <w:ind w:left="1134" w:right="1053"/>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4.-</w:t>
      </w:r>
      <w:r>
        <w:rPr>
          <w:rFonts w:ascii="Noto Sans Light" w:eastAsia="Noto Sans Light" w:hAnsi="Noto Sans Light" w:cs="Noto Sans Light"/>
          <w:color w:val="000000"/>
          <w:sz w:val="18"/>
          <w:szCs w:val="18"/>
        </w:rPr>
        <w:tab/>
        <w:t>**Copia simple de la escritura pública mediante la cual se haga constar los Poderes y Facultades del</w:t>
      </w:r>
    </w:p>
    <w:p w:rsidR="00607BB3" w:rsidRDefault="006F3477">
      <w:pPr>
        <w:pBdr>
          <w:top w:val="nil"/>
          <w:left w:val="nil"/>
          <w:bottom w:val="nil"/>
          <w:right w:val="nil"/>
          <w:between w:val="nil"/>
        </w:pBdr>
        <w:spacing w:before="105"/>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Representante Legal para Actos de Dominio.</w:t>
      </w:r>
    </w:p>
    <w:p w:rsidR="00607BB3" w:rsidRDefault="006F3477">
      <w:pPr>
        <w:numPr>
          <w:ilvl w:val="0"/>
          <w:numId w:val="14"/>
        </w:numPr>
        <w:pBdr>
          <w:top w:val="nil"/>
          <w:left w:val="nil"/>
          <w:bottom w:val="nil"/>
          <w:right w:val="nil"/>
          <w:between w:val="nil"/>
        </w:pBdr>
        <w:tabs>
          <w:tab w:val="left" w:pos="1273"/>
        </w:tabs>
        <w:spacing w:before="83"/>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Esta escritura debe estar debidamente inscrita en el Registro Público de la Propiedad y de Comercio.</w:t>
      </w:r>
    </w:p>
    <w:p w:rsidR="00607BB3" w:rsidRDefault="006F3477">
      <w:pPr>
        <w:numPr>
          <w:ilvl w:val="0"/>
          <w:numId w:val="14"/>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Debe anexarse completa y legible en todas las hojas.</w:t>
      </w:r>
    </w:p>
    <w:p w:rsidR="00607BB3" w:rsidRDefault="00607BB3">
      <w:pPr>
        <w:pBdr>
          <w:top w:val="nil"/>
          <w:left w:val="nil"/>
          <w:bottom w:val="nil"/>
          <w:right w:val="nil"/>
          <w:between w:val="nil"/>
        </w:pBdr>
        <w:spacing w:before="1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4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5.-</w:t>
      </w:r>
      <w:r>
        <w:rPr>
          <w:rFonts w:ascii="Noto Sans Light" w:eastAsia="Noto Sans Light" w:hAnsi="Noto Sans Light" w:cs="Noto Sans Light"/>
          <w:color w:val="000000"/>
          <w:sz w:val="18"/>
          <w:szCs w:val="18"/>
        </w:rPr>
        <w:tab/>
        <w:t>Comprobante de domicilio Fiscal</w:t>
      </w:r>
    </w:p>
    <w:p w:rsidR="00607BB3" w:rsidRDefault="006F3477">
      <w:pPr>
        <w:numPr>
          <w:ilvl w:val="0"/>
          <w:numId w:val="14"/>
        </w:numPr>
        <w:pBdr>
          <w:top w:val="nil"/>
          <w:left w:val="nil"/>
          <w:bottom w:val="nil"/>
          <w:right w:val="nil"/>
          <w:between w:val="nil"/>
        </w:pBdr>
        <w:tabs>
          <w:tab w:val="left" w:pos="1273"/>
        </w:tabs>
        <w:spacing w:before="83"/>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Vigencia no mayor a 2 meses</w:t>
      </w:r>
    </w:p>
    <w:p w:rsidR="00607BB3" w:rsidRDefault="006F3477">
      <w:pPr>
        <w:numPr>
          <w:ilvl w:val="0"/>
          <w:numId w:val="14"/>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Comprobante de domicilio oficial (Recibo de agua, Luz, Teléfono fijo, predio)</w:t>
      </w:r>
    </w:p>
    <w:p w:rsidR="00607BB3" w:rsidRDefault="006F3477">
      <w:pPr>
        <w:numPr>
          <w:ilvl w:val="0"/>
          <w:numId w:val="14"/>
        </w:numPr>
        <w:pBdr>
          <w:top w:val="nil"/>
          <w:left w:val="nil"/>
          <w:bottom w:val="nil"/>
          <w:right w:val="nil"/>
          <w:between w:val="nil"/>
        </w:pBdr>
        <w:tabs>
          <w:tab w:val="left" w:pos="1273"/>
        </w:tabs>
        <w:spacing w:before="82" w:line="345" w:lineRule="auto"/>
        <w:ind w:left="1134" w:right="1053" w:firstLine="2"/>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Debe estar a nombre de la empresa, en caso de no ser así, adjuntar contrato de arrendamiento, comodato.</w:t>
      </w:r>
    </w:p>
    <w:p w:rsidR="00607BB3" w:rsidRDefault="00607BB3">
      <w:pPr>
        <w:pBdr>
          <w:top w:val="nil"/>
          <w:left w:val="nil"/>
          <w:bottom w:val="nil"/>
          <w:right w:val="nil"/>
          <w:between w:val="nil"/>
        </w:pBdr>
        <w:spacing w:before="10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4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6.-</w:t>
      </w:r>
      <w:r>
        <w:rPr>
          <w:rFonts w:ascii="Noto Sans Light" w:eastAsia="Noto Sans Light" w:hAnsi="Noto Sans Light" w:cs="Noto Sans Light"/>
          <w:color w:val="000000"/>
          <w:sz w:val="18"/>
          <w:szCs w:val="18"/>
        </w:rPr>
        <w:tab/>
        <w:t>Identificación Oficial Vigente del (los) representante(es) legal(es), con actos de dominio</w:t>
      </w:r>
    </w:p>
    <w:p w:rsidR="00607BB3" w:rsidRDefault="006F3477">
      <w:pPr>
        <w:numPr>
          <w:ilvl w:val="0"/>
          <w:numId w:val="14"/>
        </w:numPr>
        <w:pBdr>
          <w:top w:val="nil"/>
          <w:left w:val="nil"/>
          <w:bottom w:val="nil"/>
          <w:right w:val="nil"/>
          <w:between w:val="nil"/>
        </w:pBdr>
        <w:tabs>
          <w:tab w:val="left" w:pos="1273"/>
        </w:tabs>
        <w:spacing w:before="84"/>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Credencial de elector; pasaporte vigente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FM2 (para extranjeros)</w:t>
      </w:r>
    </w:p>
    <w:p w:rsidR="00607BB3" w:rsidRDefault="006F3477">
      <w:pPr>
        <w:numPr>
          <w:ilvl w:val="0"/>
          <w:numId w:val="14"/>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firma deberá coincidir con la del convenio</w:t>
      </w:r>
    </w:p>
    <w:p w:rsidR="00607BB3" w:rsidRDefault="00607BB3">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46"/>
        </w:tabs>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7.-</w:t>
      </w:r>
      <w:r>
        <w:rPr>
          <w:rFonts w:ascii="Noto Sans Light" w:eastAsia="Noto Sans Light" w:hAnsi="Noto Sans Light" w:cs="Noto Sans Light"/>
          <w:color w:val="000000"/>
          <w:sz w:val="18"/>
          <w:szCs w:val="18"/>
        </w:rPr>
        <w:tab/>
        <w:t>Alta en Hacienda y sus modificaciones</w:t>
      </w:r>
    </w:p>
    <w:p w:rsidR="00607BB3" w:rsidRDefault="006F3477">
      <w:pPr>
        <w:numPr>
          <w:ilvl w:val="0"/>
          <w:numId w:val="14"/>
        </w:numPr>
        <w:pBdr>
          <w:top w:val="nil"/>
          <w:left w:val="nil"/>
          <w:bottom w:val="nil"/>
          <w:right w:val="nil"/>
          <w:between w:val="nil"/>
        </w:pBdr>
        <w:tabs>
          <w:tab w:val="left" w:pos="1273"/>
        </w:tabs>
        <w:spacing w:before="83"/>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Formato R-1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R-2 en caso de haber cambios de situación fiscal (razón social o domicilio fiscal)</w:t>
      </w:r>
    </w:p>
    <w:p w:rsidR="00607BB3" w:rsidRDefault="006F3477">
      <w:pPr>
        <w:numPr>
          <w:ilvl w:val="0"/>
          <w:numId w:val="14"/>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caso de no tener las actualizaciones, pondrán obtenerlas de la página del SAT.</w:t>
      </w:r>
    </w:p>
    <w:p w:rsidR="00607BB3" w:rsidRDefault="006F3477">
      <w:pPr>
        <w:pBdr>
          <w:top w:val="nil"/>
          <w:left w:val="nil"/>
          <w:bottom w:val="nil"/>
          <w:right w:val="nil"/>
          <w:between w:val="nil"/>
        </w:pBdr>
        <w:tabs>
          <w:tab w:val="left" w:pos="846"/>
        </w:tabs>
        <w:spacing w:before="80" w:line="606"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8.-</w:t>
      </w:r>
      <w:r>
        <w:rPr>
          <w:rFonts w:ascii="Noto Sans Light" w:eastAsia="Noto Sans Light" w:hAnsi="Noto Sans Light" w:cs="Noto Sans Light"/>
          <w:color w:val="000000"/>
          <w:sz w:val="18"/>
          <w:szCs w:val="18"/>
        </w:rPr>
        <w:tab/>
        <w:t>Cédula del Registro Federal de Contribuyentes (RFC, Hoja Azul) 9.-</w:t>
      </w:r>
      <w:r>
        <w:rPr>
          <w:rFonts w:ascii="Noto Sans Light" w:eastAsia="Noto Sans Light" w:hAnsi="Noto Sans Light" w:cs="Noto Sans Light"/>
          <w:color w:val="000000"/>
          <w:sz w:val="18"/>
          <w:szCs w:val="18"/>
        </w:rPr>
        <w:tab/>
        <w:t>Estado de Cuenta Bancario donde se depositarán los recursos</w:t>
      </w:r>
    </w:p>
    <w:p w:rsidR="00607BB3" w:rsidRDefault="006F3477">
      <w:pPr>
        <w:numPr>
          <w:ilvl w:val="0"/>
          <w:numId w:val="14"/>
        </w:numPr>
        <w:pBdr>
          <w:top w:val="nil"/>
          <w:left w:val="nil"/>
          <w:bottom w:val="nil"/>
          <w:right w:val="nil"/>
          <w:between w:val="nil"/>
        </w:pBdr>
        <w:tabs>
          <w:tab w:val="left" w:pos="1273"/>
        </w:tabs>
        <w:spacing w:line="220" w:lineRule="auto"/>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Sucursal, plaza, CLABE interbancaria</w:t>
      </w:r>
    </w:p>
    <w:p w:rsidR="00607BB3" w:rsidRDefault="006F3477">
      <w:pPr>
        <w:numPr>
          <w:ilvl w:val="0"/>
          <w:numId w:val="14"/>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Vigencia no mayor a 2 meses</w:t>
      </w:r>
    </w:p>
    <w:p w:rsidR="00607BB3" w:rsidRDefault="006F3477">
      <w:pPr>
        <w:numPr>
          <w:ilvl w:val="0"/>
          <w:numId w:val="14"/>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Estado de cuenta que emite la Institución Financiera y llega su domicilio.</w:t>
      </w:r>
    </w:p>
    <w:p w:rsidR="00607BB3" w:rsidRDefault="00607BB3">
      <w:pPr>
        <w:pBdr>
          <w:top w:val="nil"/>
          <w:left w:val="nil"/>
          <w:bottom w:val="nil"/>
          <w:right w:val="nil"/>
          <w:between w:val="nil"/>
        </w:pBdr>
        <w:spacing w:before="1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documentación arriba descrita, es necesaria para que la promotoría genere los contratos que le permitirán terminar el proceso de afiliación una vez firmados, los cuales constituyen una parte fundamental del expediente:</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numPr>
          <w:ilvl w:val="1"/>
          <w:numId w:val="16"/>
        </w:numPr>
        <w:pBdr>
          <w:top w:val="nil"/>
          <w:left w:val="nil"/>
          <w:bottom w:val="nil"/>
          <w:right w:val="nil"/>
          <w:between w:val="nil"/>
        </w:pBdr>
        <w:tabs>
          <w:tab w:val="left" w:pos="859"/>
        </w:tabs>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Contrato de descuento automático Cadenas Productivas</w:t>
      </w:r>
    </w:p>
    <w:p w:rsidR="00607BB3" w:rsidRDefault="006F3477">
      <w:pPr>
        <w:numPr>
          <w:ilvl w:val="2"/>
          <w:numId w:val="16"/>
        </w:numPr>
        <w:pBdr>
          <w:top w:val="nil"/>
          <w:left w:val="nil"/>
          <w:bottom w:val="nil"/>
          <w:right w:val="nil"/>
          <w:between w:val="nil"/>
        </w:pBdr>
        <w:tabs>
          <w:tab w:val="left" w:pos="1221"/>
        </w:tabs>
        <w:spacing w:before="84"/>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Firmado por el representante legal con poderes de dominio.</w:t>
      </w:r>
    </w:p>
    <w:p w:rsidR="00607BB3" w:rsidRDefault="006F3477">
      <w:pPr>
        <w:numPr>
          <w:ilvl w:val="2"/>
          <w:numId w:val="16"/>
        </w:numPr>
        <w:pBdr>
          <w:top w:val="nil"/>
          <w:left w:val="nil"/>
          <w:bottom w:val="nil"/>
          <w:right w:val="nil"/>
          <w:between w:val="nil"/>
        </w:pBdr>
        <w:tabs>
          <w:tab w:val="left" w:pos="1221"/>
        </w:tabs>
        <w:spacing w:before="82"/>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2 convenios con firmas originales</w:t>
      </w:r>
    </w:p>
    <w:p w:rsidR="00607BB3" w:rsidRDefault="00607BB3">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607BB3" w:rsidRDefault="006F3477">
      <w:pPr>
        <w:numPr>
          <w:ilvl w:val="1"/>
          <w:numId w:val="16"/>
        </w:numPr>
        <w:pBdr>
          <w:top w:val="nil"/>
          <w:left w:val="nil"/>
          <w:bottom w:val="nil"/>
          <w:right w:val="nil"/>
          <w:between w:val="nil"/>
        </w:pBdr>
        <w:tabs>
          <w:tab w:val="left" w:pos="859"/>
        </w:tabs>
        <w:spacing w:before="1"/>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Contratos Originales de cada Intermediario Financiero.</w:t>
      </w:r>
    </w:p>
    <w:p w:rsidR="00607BB3" w:rsidRDefault="006F3477">
      <w:pPr>
        <w:numPr>
          <w:ilvl w:val="2"/>
          <w:numId w:val="16"/>
        </w:numPr>
        <w:pBdr>
          <w:top w:val="nil"/>
          <w:left w:val="nil"/>
          <w:bottom w:val="nil"/>
          <w:right w:val="nil"/>
          <w:between w:val="nil"/>
        </w:pBdr>
        <w:tabs>
          <w:tab w:val="left" w:pos="1221"/>
        </w:tabs>
        <w:spacing w:before="83"/>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Firmado por el representante legal con poderes de dominio.</w:t>
      </w:r>
    </w:p>
    <w:p w:rsidR="00607BB3" w:rsidRDefault="00607BB3">
      <w:pPr>
        <w:pBdr>
          <w:top w:val="nil"/>
          <w:left w:val="nil"/>
          <w:bottom w:val="nil"/>
          <w:right w:val="nil"/>
          <w:between w:val="nil"/>
        </w:pBdr>
        <w:spacing w:before="1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Únicamente, para personas Morales)</w:t>
      </w:r>
    </w:p>
    <w:p w:rsidR="00607BB3" w:rsidRDefault="006F3477">
      <w:pPr>
        <w:pBdr>
          <w:top w:val="nil"/>
          <w:left w:val="nil"/>
          <w:bottom w:val="nil"/>
          <w:right w:val="nil"/>
          <w:between w:val="nil"/>
        </w:pBdr>
        <w:spacing w:before="98"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 xml:space="preserve">Usted podrá contactarse con la Promotoría que va a afiliarlo llamando al 01-800- NAFINSA (01-800-6234672)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al 50-89-61-07;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acudir a las oficinas de Nacional Financiera en:</w:t>
      </w:r>
    </w:p>
    <w:p w:rsidR="00607BB3" w:rsidRDefault="006F3477">
      <w:pPr>
        <w:pBdr>
          <w:top w:val="nil"/>
          <w:left w:val="nil"/>
          <w:bottom w:val="nil"/>
          <w:right w:val="nil"/>
          <w:between w:val="nil"/>
        </w:pBdr>
        <w:spacing w:before="2"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Av. Insurgentes Sur no. 1971, Col Guadalupe </w:t>
      </w:r>
      <w:proofErr w:type="spellStart"/>
      <w:r>
        <w:rPr>
          <w:rFonts w:ascii="Noto Sans Light" w:eastAsia="Noto Sans Light" w:hAnsi="Noto Sans Light" w:cs="Noto Sans Light"/>
          <w:color w:val="000000"/>
          <w:sz w:val="18"/>
          <w:szCs w:val="18"/>
        </w:rPr>
        <w:t>Inn</w:t>
      </w:r>
      <w:proofErr w:type="spellEnd"/>
      <w:r>
        <w:rPr>
          <w:rFonts w:ascii="Noto Sans Light" w:eastAsia="Noto Sans Light" w:hAnsi="Noto Sans Light" w:cs="Noto Sans Light"/>
          <w:color w:val="000000"/>
          <w:sz w:val="18"/>
          <w:szCs w:val="18"/>
        </w:rPr>
        <w:t>, C.P. 01020, Delegación Álvaro Obregón, en el Edificio Anexo, nivel Jardín, área de Atención a Clientes.</w:t>
      </w:r>
    </w:p>
    <w:sectPr w:rsidR="00607BB3">
      <w:pgSz w:w="12250" w:h="15850"/>
      <w:pgMar w:top="1820" w:right="566" w:bottom="1040" w:left="992" w:header="338" w:footer="8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AA2" w:rsidRDefault="009E4AA2">
      <w:r>
        <w:separator/>
      </w:r>
    </w:p>
  </w:endnote>
  <w:endnote w:type="continuationSeparator" w:id="0">
    <w:p w:rsidR="009E4AA2" w:rsidRDefault="009E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Light">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709" w:rsidRDefault="0014170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141709" w:rsidRDefault="00141709">
    <w:pPr>
      <w:pBdr>
        <w:top w:val="nil"/>
        <w:left w:val="nil"/>
        <w:bottom w:val="nil"/>
        <w:right w:val="nil"/>
        <w:between w:val="nil"/>
      </w:pBdr>
      <w:tabs>
        <w:tab w:val="center" w:pos="4419"/>
        <w:tab w:val="right" w:pos="8838"/>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AA2" w:rsidRDefault="009E4AA2">
      <w:r>
        <w:separator/>
      </w:r>
    </w:p>
  </w:footnote>
  <w:footnote w:type="continuationSeparator" w:id="0">
    <w:p w:rsidR="009E4AA2" w:rsidRDefault="009E4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709" w:rsidRDefault="00141709">
    <w:pPr>
      <w:pBdr>
        <w:top w:val="nil"/>
        <w:left w:val="nil"/>
        <w:bottom w:val="nil"/>
        <w:right w:val="nil"/>
        <w:between w:val="nil"/>
      </w:pBdr>
      <w:spacing w:line="14" w:lineRule="auto"/>
      <w:rPr>
        <w:color w:val="000000"/>
        <w:sz w:val="20"/>
        <w:szCs w:val="20"/>
      </w:rPr>
    </w:pPr>
    <w:r>
      <w:rPr>
        <w:noProof/>
        <w:color w:val="000000"/>
        <w:sz w:val="20"/>
        <w:szCs w:val="20"/>
      </w:rPr>
      <w:drawing>
        <wp:inline distT="0" distB="0" distL="0" distR="0">
          <wp:extent cx="6789420" cy="987425"/>
          <wp:effectExtent l="0" t="0" r="0" b="0"/>
          <wp:docPr id="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789420" cy="987425"/>
                  </a:xfrm>
                  <a:prstGeom prst="rect">
                    <a:avLst/>
                  </a:prstGeom>
                  <a:ln/>
                </pic:spPr>
              </pic:pic>
            </a:graphicData>
          </a:graphic>
        </wp:inline>
      </w:drawing>
    </w:r>
  </w:p>
  <w:p w:rsidR="00141709" w:rsidRDefault="00141709">
    <w:pPr>
      <w:pBdr>
        <w:top w:val="nil"/>
        <w:left w:val="nil"/>
        <w:bottom w:val="nil"/>
        <w:right w:val="nil"/>
        <w:between w:val="nil"/>
      </w:pBdr>
      <w:spacing w:line="14" w:lineRule="auto"/>
      <w:rPr>
        <w:color w:val="000000"/>
        <w:sz w:val="20"/>
        <w:szCs w:val="20"/>
      </w:rPr>
    </w:pPr>
  </w:p>
  <w:p w:rsidR="00141709" w:rsidRDefault="00141709">
    <w:pPr>
      <w:pBdr>
        <w:top w:val="nil"/>
        <w:left w:val="nil"/>
        <w:bottom w:val="nil"/>
        <w:right w:val="nil"/>
        <w:between w:val="nil"/>
      </w:pBdr>
      <w:spacing w:line="14" w:lineRule="auto"/>
      <w:rPr>
        <w:color w:val="000000"/>
        <w:sz w:val="20"/>
        <w:szCs w:val="20"/>
      </w:rPr>
    </w:pPr>
  </w:p>
  <w:p w:rsidR="00141709" w:rsidRDefault="00141709">
    <w:pPr>
      <w:pBdr>
        <w:top w:val="nil"/>
        <w:left w:val="nil"/>
        <w:bottom w:val="nil"/>
        <w:right w:val="nil"/>
        <w:between w:val="nil"/>
      </w:pBdr>
      <w:spacing w:line="14" w:lineRule="auto"/>
      <w:rPr>
        <w:color w:val="000000"/>
        <w:sz w:val="20"/>
        <w:szCs w:val="20"/>
      </w:rPr>
    </w:pPr>
  </w:p>
  <w:p w:rsidR="00141709" w:rsidRDefault="00141709">
    <w:pPr>
      <w:pBdr>
        <w:top w:val="nil"/>
        <w:left w:val="nil"/>
        <w:bottom w:val="nil"/>
        <w:right w:val="nil"/>
        <w:between w:val="nil"/>
      </w:pBdr>
      <w:spacing w:line="14" w:lineRule="auto"/>
      <w:rPr>
        <w:color w:val="000000"/>
        <w:sz w:val="20"/>
        <w:szCs w:val="20"/>
      </w:rPr>
    </w:pPr>
  </w:p>
  <w:p w:rsidR="00141709" w:rsidRDefault="00141709">
    <w:pPr>
      <w:pBdr>
        <w:top w:val="nil"/>
        <w:left w:val="nil"/>
        <w:bottom w:val="nil"/>
        <w:right w:val="nil"/>
        <w:between w:val="nil"/>
      </w:pBdr>
      <w:spacing w:line="14" w:lineRule="auto"/>
      <w:rPr>
        <w:color w:val="000000"/>
        <w:sz w:val="20"/>
        <w:szCs w:val="20"/>
      </w:rPr>
    </w:pPr>
  </w:p>
  <w:p w:rsidR="00141709" w:rsidRDefault="00141709">
    <w:pPr>
      <w:pBdr>
        <w:top w:val="nil"/>
        <w:left w:val="nil"/>
        <w:bottom w:val="nil"/>
        <w:right w:val="nil"/>
        <w:between w:val="nil"/>
      </w:pBdr>
      <w:spacing w:line="14" w:lineRule="auto"/>
      <w:rPr>
        <w:color w:val="000000"/>
        <w:sz w:val="20"/>
        <w:szCs w:val="20"/>
      </w:rPr>
    </w:pPr>
  </w:p>
  <w:p w:rsidR="00141709" w:rsidRDefault="00141709">
    <w:pPr>
      <w:pBdr>
        <w:top w:val="nil"/>
        <w:left w:val="nil"/>
        <w:bottom w:val="nil"/>
        <w:right w:val="nil"/>
        <w:between w:val="nil"/>
      </w:pBdr>
      <w:spacing w:line="14" w:lineRule="auto"/>
      <w:rPr>
        <w:color w:val="000000"/>
        <w:sz w:val="20"/>
        <w:szCs w:val="20"/>
      </w:rPr>
    </w:pPr>
  </w:p>
  <w:p w:rsidR="00141709" w:rsidRDefault="00141709">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B566E"/>
    <w:multiLevelType w:val="multilevel"/>
    <w:tmpl w:val="0862D796"/>
    <w:lvl w:ilvl="0">
      <w:start w:val="1"/>
      <w:numFmt w:val="decimal"/>
      <w:lvlText w:val="%1."/>
      <w:lvlJc w:val="left"/>
      <w:pPr>
        <w:ind w:left="861" w:hanging="360"/>
      </w:pPr>
      <w:rPr>
        <w:rFonts w:ascii="Arial" w:eastAsia="Arial" w:hAnsi="Arial" w:cs="Arial"/>
        <w:b w:val="0"/>
        <w:i w:val="0"/>
        <w:sz w:val="18"/>
        <w:szCs w:val="18"/>
      </w:rPr>
    </w:lvl>
    <w:lvl w:ilvl="1">
      <w:numFmt w:val="bullet"/>
      <w:lvlText w:val="•"/>
      <w:lvlJc w:val="left"/>
      <w:pPr>
        <w:ind w:left="1842" w:hanging="360"/>
      </w:pPr>
    </w:lvl>
    <w:lvl w:ilvl="2">
      <w:numFmt w:val="bullet"/>
      <w:lvlText w:val="•"/>
      <w:lvlJc w:val="left"/>
      <w:pPr>
        <w:ind w:left="2824" w:hanging="360"/>
      </w:pPr>
    </w:lvl>
    <w:lvl w:ilvl="3">
      <w:numFmt w:val="bullet"/>
      <w:lvlText w:val="•"/>
      <w:lvlJc w:val="left"/>
      <w:pPr>
        <w:ind w:left="3807" w:hanging="360"/>
      </w:pPr>
    </w:lvl>
    <w:lvl w:ilvl="4">
      <w:numFmt w:val="bullet"/>
      <w:lvlText w:val="•"/>
      <w:lvlJc w:val="left"/>
      <w:pPr>
        <w:ind w:left="4789" w:hanging="360"/>
      </w:pPr>
    </w:lvl>
    <w:lvl w:ilvl="5">
      <w:numFmt w:val="bullet"/>
      <w:lvlText w:val="•"/>
      <w:lvlJc w:val="left"/>
      <w:pPr>
        <w:ind w:left="5772" w:hanging="360"/>
      </w:pPr>
    </w:lvl>
    <w:lvl w:ilvl="6">
      <w:numFmt w:val="bullet"/>
      <w:lvlText w:val="•"/>
      <w:lvlJc w:val="left"/>
      <w:pPr>
        <w:ind w:left="6754" w:hanging="360"/>
      </w:pPr>
    </w:lvl>
    <w:lvl w:ilvl="7">
      <w:numFmt w:val="bullet"/>
      <w:lvlText w:val="•"/>
      <w:lvlJc w:val="left"/>
      <w:pPr>
        <w:ind w:left="7737" w:hanging="360"/>
      </w:pPr>
    </w:lvl>
    <w:lvl w:ilvl="8">
      <w:numFmt w:val="bullet"/>
      <w:lvlText w:val="•"/>
      <w:lvlJc w:val="left"/>
      <w:pPr>
        <w:ind w:left="8719" w:hanging="360"/>
      </w:pPr>
    </w:lvl>
  </w:abstractNum>
  <w:abstractNum w:abstractNumId="1" w15:restartNumberingAfterBreak="0">
    <w:nsid w:val="21707F21"/>
    <w:multiLevelType w:val="multilevel"/>
    <w:tmpl w:val="B0BCA352"/>
    <w:lvl w:ilvl="0">
      <w:start w:val="1"/>
      <w:numFmt w:val="upperLetter"/>
      <w:lvlText w:val="%1)"/>
      <w:lvlJc w:val="left"/>
      <w:pPr>
        <w:ind w:left="1274" w:hanging="567"/>
      </w:pPr>
      <w:rPr>
        <w:rFonts w:ascii="Helvetica Neue" w:eastAsia="Helvetica Neue" w:hAnsi="Helvetica Neue" w:cs="Helvetica Neue"/>
        <w:b w:val="0"/>
        <w:i w:val="0"/>
        <w:sz w:val="18"/>
        <w:szCs w:val="18"/>
      </w:rPr>
    </w:lvl>
    <w:lvl w:ilvl="1">
      <w:numFmt w:val="bullet"/>
      <w:lvlText w:val="•"/>
      <w:lvlJc w:val="left"/>
      <w:pPr>
        <w:ind w:left="2220" w:hanging="567"/>
      </w:pPr>
    </w:lvl>
    <w:lvl w:ilvl="2">
      <w:numFmt w:val="bullet"/>
      <w:lvlText w:val="•"/>
      <w:lvlJc w:val="left"/>
      <w:pPr>
        <w:ind w:left="3160" w:hanging="567"/>
      </w:pPr>
    </w:lvl>
    <w:lvl w:ilvl="3">
      <w:numFmt w:val="bullet"/>
      <w:lvlText w:val="•"/>
      <w:lvlJc w:val="left"/>
      <w:pPr>
        <w:ind w:left="4101" w:hanging="566"/>
      </w:pPr>
    </w:lvl>
    <w:lvl w:ilvl="4">
      <w:numFmt w:val="bullet"/>
      <w:lvlText w:val="•"/>
      <w:lvlJc w:val="left"/>
      <w:pPr>
        <w:ind w:left="5041" w:hanging="567"/>
      </w:pPr>
    </w:lvl>
    <w:lvl w:ilvl="5">
      <w:numFmt w:val="bullet"/>
      <w:lvlText w:val="•"/>
      <w:lvlJc w:val="left"/>
      <w:pPr>
        <w:ind w:left="5982" w:hanging="567"/>
      </w:pPr>
    </w:lvl>
    <w:lvl w:ilvl="6">
      <w:numFmt w:val="bullet"/>
      <w:lvlText w:val="•"/>
      <w:lvlJc w:val="left"/>
      <w:pPr>
        <w:ind w:left="6922" w:hanging="567"/>
      </w:pPr>
    </w:lvl>
    <w:lvl w:ilvl="7">
      <w:numFmt w:val="bullet"/>
      <w:lvlText w:val="•"/>
      <w:lvlJc w:val="left"/>
      <w:pPr>
        <w:ind w:left="7863" w:hanging="567"/>
      </w:pPr>
    </w:lvl>
    <w:lvl w:ilvl="8">
      <w:numFmt w:val="bullet"/>
      <w:lvlText w:val="•"/>
      <w:lvlJc w:val="left"/>
      <w:pPr>
        <w:ind w:left="8803" w:hanging="567"/>
      </w:pPr>
    </w:lvl>
  </w:abstractNum>
  <w:abstractNum w:abstractNumId="2" w15:restartNumberingAfterBreak="0">
    <w:nsid w:val="23AF38D5"/>
    <w:multiLevelType w:val="multilevel"/>
    <w:tmpl w:val="F4A63A10"/>
    <w:lvl w:ilvl="0">
      <w:start w:val="2"/>
      <w:numFmt w:val="upperRoman"/>
      <w:lvlText w:val="%1"/>
      <w:lvlJc w:val="left"/>
      <w:pPr>
        <w:ind w:left="849" w:hanging="709"/>
      </w:pPr>
    </w:lvl>
    <w:lvl w:ilvl="1">
      <w:start w:val="1"/>
      <w:numFmt w:val="decimal"/>
      <w:lvlText w:val="%1.%2"/>
      <w:lvlJc w:val="left"/>
      <w:pPr>
        <w:ind w:left="849" w:hanging="709"/>
      </w:pPr>
      <w:rPr>
        <w:rFonts w:ascii="Trebuchet MS" w:eastAsia="Trebuchet MS" w:hAnsi="Trebuchet MS" w:cs="Trebuchet MS"/>
        <w:b/>
        <w:i w:val="0"/>
        <w:sz w:val="18"/>
        <w:szCs w:val="18"/>
      </w:rPr>
    </w:lvl>
    <w:lvl w:ilvl="2">
      <w:start w:val="1"/>
      <w:numFmt w:val="upperLetter"/>
      <w:lvlText w:val="%3."/>
      <w:lvlJc w:val="left"/>
      <w:pPr>
        <w:ind w:left="993" w:hanging="286"/>
      </w:pPr>
      <w:rPr>
        <w:rFonts w:ascii="Trebuchet MS" w:eastAsia="Trebuchet MS" w:hAnsi="Trebuchet MS" w:cs="Trebuchet MS"/>
        <w:b/>
        <w:i w:val="0"/>
        <w:sz w:val="18"/>
        <w:szCs w:val="18"/>
      </w:rPr>
    </w:lvl>
    <w:lvl w:ilvl="3">
      <w:numFmt w:val="bullet"/>
      <w:lvlText w:val="•"/>
      <w:lvlJc w:val="left"/>
      <w:pPr>
        <w:ind w:left="3152" w:hanging="286"/>
      </w:pPr>
    </w:lvl>
    <w:lvl w:ilvl="4">
      <w:numFmt w:val="bullet"/>
      <w:lvlText w:val="•"/>
      <w:lvlJc w:val="left"/>
      <w:pPr>
        <w:ind w:left="4228" w:hanging="286"/>
      </w:pPr>
    </w:lvl>
    <w:lvl w:ilvl="5">
      <w:numFmt w:val="bullet"/>
      <w:lvlText w:val="•"/>
      <w:lvlJc w:val="left"/>
      <w:pPr>
        <w:ind w:left="5304" w:hanging="286"/>
      </w:pPr>
    </w:lvl>
    <w:lvl w:ilvl="6">
      <w:numFmt w:val="bullet"/>
      <w:lvlText w:val="•"/>
      <w:lvlJc w:val="left"/>
      <w:pPr>
        <w:ind w:left="6380" w:hanging="286"/>
      </w:pPr>
    </w:lvl>
    <w:lvl w:ilvl="7">
      <w:numFmt w:val="bullet"/>
      <w:lvlText w:val="•"/>
      <w:lvlJc w:val="left"/>
      <w:pPr>
        <w:ind w:left="7456" w:hanging="286"/>
      </w:pPr>
    </w:lvl>
    <w:lvl w:ilvl="8">
      <w:numFmt w:val="bullet"/>
      <w:lvlText w:val="•"/>
      <w:lvlJc w:val="left"/>
      <w:pPr>
        <w:ind w:left="8532" w:hanging="286"/>
      </w:pPr>
    </w:lvl>
  </w:abstractNum>
  <w:abstractNum w:abstractNumId="3" w15:restartNumberingAfterBreak="0">
    <w:nsid w:val="26C7470D"/>
    <w:multiLevelType w:val="multilevel"/>
    <w:tmpl w:val="ED5A1568"/>
    <w:lvl w:ilvl="0">
      <w:start w:val="1"/>
      <w:numFmt w:val="decimal"/>
      <w:lvlText w:val="%1"/>
      <w:lvlJc w:val="left"/>
      <w:pPr>
        <w:ind w:left="861" w:hanging="360"/>
      </w:pPr>
      <w:rPr>
        <w:rFonts w:ascii="Arial" w:eastAsia="Arial" w:hAnsi="Arial" w:cs="Arial"/>
        <w:b w:val="0"/>
        <w:i w:val="0"/>
        <w:sz w:val="18"/>
        <w:szCs w:val="18"/>
      </w:rPr>
    </w:lvl>
    <w:lvl w:ilvl="1">
      <w:numFmt w:val="bullet"/>
      <w:lvlText w:val="•"/>
      <w:lvlJc w:val="left"/>
      <w:pPr>
        <w:ind w:left="1842" w:hanging="360"/>
      </w:pPr>
    </w:lvl>
    <w:lvl w:ilvl="2">
      <w:numFmt w:val="bullet"/>
      <w:lvlText w:val="•"/>
      <w:lvlJc w:val="left"/>
      <w:pPr>
        <w:ind w:left="2824" w:hanging="360"/>
      </w:pPr>
    </w:lvl>
    <w:lvl w:ilvl="3">
      <w:numFmt w:val="bullet"/>
      <w:lvlText w:val="•"/>
      <w:lvlJc w:val="left"/>
      <w:pPr>
        <w:ind w:left="3807" w:hanging="360"/>
      </w:pPr>
    </w:lvl>
    <w:lvl w:ilvl="4">
      <w:numFmt w:val="bullet"/>
      <w:lvlText w:val="•"/>
      <w:lvlJc w:val="left"/>
      <w:pPr>
        <w:ind w:left="4789" w:hanging="360"/>
      </w:pPr>
    </w:lvl>
    <w:lvl w:ilvl="5">
      <w:numFmt w:val="bullet"/>
      <w:lvlText w:val="•"/>
      <w:lvlJc w:val="left"/>
      <w:pPr>
        <w:ind w:left="5772" w:hanging="360"/>
      </w:pPr>
    </w:lvl>
    <w:lvl w:ilvl="6">
      <w:numFmt w:val="bullet"/>
      <w:lvlText w:val="•"/>
      <w:lvlJc w:val="left"/>
      <w:pPr>
        <w:ind w:left="6754" w:hanging="360"/>
      </w:pPr>
    </w:lvl>
    <w:lvl w:ilvl="7">
      <w:numFmt w:val="bullet"/>
      <w:lvlText w:val="•"/>
      <w:lvlJc w:val="left"/>
      <w:pPr>
        <w:ind w:left="7737" w:hanging="360"/>
      </w:pPr>
    </w:lvl>
    <w:lvl w:ilvl="8">
      <w:numFmt w:val="bullet"/>
      <w:lvlText w:val="•"/>
      <w:lvlJc w:val="left"/>
      <w:pPr>
        <w:ind w:left="8719" w:hanging="360"/>
      </w:pPr>
    </w:lvl>
  </w:abstractNum>
  <w:abstractNum w:abstractNumId="4" w15:restartNumberingAfterBreak="0">
    <w:nsid w:val="29026CF1"/>
    <w:multiLevelType w:val="multilevel"/>
    <w:tmpl w:val="560212E6"/>
    <w:lvl w:ilvl="0">
      <w:start w:val="3"/>
      <w:numFmt w:val="upperRoman"/>
      <w:lvlText w:val="%1"/>
      <w:lvlJc w:val="left"/>
      <w:pPr>
        <w:ind w:left="849" w:hanging="709"/>
      </w:pPr>
    </w:lvl>
    <w:lvl w:ilvl="1">
      <w:start w:val="1"/>
      <w:numFmt w:val="decimal"/>
      <w:lvlText w:val="%1.%2"/>
      <w:lvlJc w:val="left"/>
      <w:pPr>
        <w:ind w:left="849" w:hanging="709"/>
      </w:pPr>
      <w:rPr>
        <w:rFonts w:ascii="Trebuchet MS" w:eastAsia="Trebuchet MS" w:hAnsi="Trebuchet MS" w:cs="Trebuchet MS"/>
        <w:b/>
        <w:i w:val="0"/>
        <w:sz w:val="18"/>
        <w:szCs w:val="18"/>
      </w:rPr>
    </w:lvl>
    <w:lvl w:ilvl="2">
      <w:start w:val="1"/>
      <w:numFmt w:val="upperLetter"/>
      <w:lvlText w:val="%3)"/>
      <w:lvlJc w:val="left"/>
      <w:pPr>
        <w:ind w:left="1274" w:hanging="567"/>
      </w:pPr>
    </w:lvl>
    <w:lvl w:ilvl="3">
      <w:numFmt w:val="bullet"/>
      <w:lvlText w:val="•"/>
      <w:lvlJc w:val="left"/>
      <w:pPr>
        <w:ind w:left="2578" w:hanging="565"/>
      </w:pPr>
    </w:lvl>
    <w:lvl w:ilvl="4">
      <w:numFmt w:val="bullet"/>
      <w:lvlText w:val="•"/>
      <w:lvlJc w:val="left"/>
      <w:pPr>
        <w:ind w:left="3736" w:hanging="566"/>
      </w:pPr>
    </w:lvl>
    <w:lvl w:ilvl="5">
      <w:numFmt w:val="bullet"/>
      <w:lvlText w:val="•"/>
      <w:lvlJc w:val="left"/>
      <w:pPr>
        <w:ind w:left="4894" w:hanging="567"/>
      </w:pPr>
    </w:lvl>
    <w:lvl w:ilvl="6">
      <w:numFmt w:val="bullet"/>
      <w:lvlText w:val="•"/>
      <w:lvlJc w:val="left"/>
      <w:pPr>
        <w:ind w:left="6052" w:hanging="567"/>
      </w:pPr>
    </w:lvl>
    <w:lvl w:ilvl="7">
      <w:numFmt w:val="bullet"/>
      <w:lvlText w:val="•"/>
      <w:lvlJc w:val="left"/>
      <w:pPr>
        <w:ind w:left="7210" w:hanging="567"/>
      </w:pPr>
    </w:lvl>
    <w:lvl w:ilvl="8">
      <w:numFmt w:val="bullet"/>
      <w:lvlText w:val="•"/>
      <w:lvlJc w:val="left"/>
      <w:pPr>
        <w:ind w:left="8368" w:hanging="567"/>
      </w:pPr>
    </w:lvl>
  </w:abstractNum>
  <w:abstractNum w:abstractNumId="5" w15:restartNumberingAfterBreak="0">
    <w:nsid w:val="29BF3269"/>
    <w:multiLevelType w:val="multilevel"/>
    <w:tmpl w:val="5C3AADE6"/>
    <w:lvl w:ilvl="0">
      <w:start w:val="1"/>
      <w:numFmt w:val="decimal"/>
      <w:lvlText w:val="%1"/>
      <w:lvlJc w:val="left"/>
      <w:pPr>
        <w:ind w:left="1427" w:hanging="360"/>
      </w:pPr>
    </w:lvl>
    <w:lvl w:ilvl="1">
      <w:numFmt w:val="bullet"/>
      <w:lvlText w:val="•"/>
      <w:lvlJc w:val="left"/>
      <w:pPr>
        <w:ind w:left="2346" w:hanging="360"/>
      </w:pPr>
    </w:lvl>
    <w:lvl w:ilvl="2">
      <w:numFmt w:val="bullet"/>
      <w:lvlText w:val="•"/>
      <w:lvlJc w:val="left"/>
      <w:pPr>
        <w:ind w:left="3272" w:hanging="360"/>
      </w:pPr>
    </w:lvl>
    <w:lvl w:ilvl="3">
      <w:numFmt w:val="bullet"/>
      <w:lvlText w:val="•"/>
      <w:lvlJc w:val="left"/>
      <w:pPr>
        <w:ind w:left="4199" w:hanging="360"/>
      </w:pPr>
    </w:lvl>
    <w:lvl w:ilvl="4">
      <w:numFmt w:val="bullet"/>
      <w:lvlText w:val="•"/>
      <w:lvlJc w:val="left"/>
      <w:pPr>
        <w:ind w:left="5125" w:hanging="360"/>
      </w:pPr>
    </w:lvl>
    <w:lvl w:ilvl="5">
      <w:numFmt w:val="bullet"/>
      <w:lvlText w:val="•"/>
      <w:lvlJc w:val="left"/>
      <w:pPr>
        <w:ind w:left="6052" w:hanging="360"/>
      </w:pPr>
    </w:lvl>
    <w:lvl w:ilvl="6">
      <w:numFmt w:val="bullet"/>
      <w:lvlText w:val="•"/>
      <w:lvlJc w:val="left"/>
      <w:pPr>
        <w:ind w:left="6978" w:hanging="360"/>
      </w:pPr>
    </w:lvl>
    <w:lvl w:ilvl="7">
      <w:numFmt w:val="bullet"/>
      <w:lvlText w:val="•"/>
      <w:lvlJc w:val="left"/>
      <w:pPr>
        <w:ind w:left="7905" w:hanging="360"/>
      </w:pPr>
    </w:lvl>
    <w:lvl w:ilvl="8">
      <w:numFmt w:val="bullet"/>
      <w:lvlText w:val="•"/>
      <w:lvlJc w:val="left"/>
      <w:pPr>
        <w:ind w:left="8831" w:hanging="360"/>
      </w:pPr>
    </w:lvl>
  </w:abstractNum>
  <w:abstractNum w:abstractNumId="6" w15:restartNumberingAfterBreak="0">
    <w:nsid w:val="2DB9416C"/>
    <w:multiLevelType w:val="multilevel"/>
    <w:tmpl w:val="29667F86"/>
    <w:lvl w:ilvl="0">
      <w:start w:val="1"/>
      <w:numFmt w:val="upperLetter"/>
      <w:lvlText w:val="%1)"/>
      <w:lvlJc w:val="left"/>
      <w:pPr>
        <w:ind w:left="993" w:hanging="569"/>
      </w:pPr>
      <w:rPr>
        <w:rFonts w:ascii="Helvetica Neue" w:eastAsia="Helvetica Neue" w:hAnsi="Helvetica Neue" w:cs="Helvetica Neue"/>
        <w:b w:val="0"/>
        <w:i w:val="0"/>
        <w:sz w:val="18"/>
        <w:szCs w:val="18"/>
      </w:rPr>
    </w:lvl>
    <w:lvl w:ilvl="1">
      <w:numFmt w:val="bullet"/>
      <w:lvlText w:val="•"/>
      <w:lvlJc w:val="left"/>
      <w:pPr>
        <w:ind w:left="1968" w:hanging="569"/>
      </w:pPr>
    </w:lvl>
    <w:lvl w:ilvl="2">
      <w:numFmt w:val="bullet"/>
      <w:lvlText w:val="•"/>
      <w:lvlJc w:val="left"/>
      <w:pPr>
        <w:ind w:left="2936" w:hanging="569"/>
      </w:pPr>
    </w:lvl>
    <w:lvl w:ilvl="3">
      <w:numFmt w:val="bullet"/>
      <w:lvlText w:val="•"/>
      <w:lvlJc w:val="left"/>
      <w:pPr>
        <w:ind w:left="3905" w:hanging="569"/>
      </w:pPr>
    </w:lvl>
    <w:lvl w:ilvl="4">
      <w:numFmt w:val="bullet"/>
      <w:lvlText w:val="•"/>
      <w:lvlJc w:val="left"/>
      <w:pPr>
        <w:ind w:left="4873" w:hanging="569"/>
      </w:pPr>
    </w:lvl>
    <w:lvl w:ilvl="5">
      <w:numFmt w:val="bullet"/>
      <w:lvlText w:val="•"/>
      <w:lvlJc w:val="left"/>
      <w:pPr>
        <w:ind w:left="5842" w:hanging="567"/>
      </w:pPr>
    </w:lvl>
    <w:lvl w:ilvl="6">
      <w:numFmt w:val="bullet"/>
      <w:lvlText w:val="•"/>
      <w:lvlJc w:val="left"/>
      <w:pPr>
        <w:ind w:left="6810" w:hanging="569"/>
      </w:pPr>
    </w:lvl>
    <w:lvl w:ilvl="7">
      <w:numFmt w:val="bullet"/>
      <w:lvlText w:val="•"/>
      <w:lvlJc w:val="left"/>
      <w:pPr>
        <w:ind w:left="7779" w:hanging="569"/>
      </w:pPr>
    </w:lvl>
    <w:lvl w:ilvl="8">
      <w:numFmt w:val="bullet"/>
      <w:lvlText w:val="•"/>
      <w:lvlJc w:val="left"/>
      <w:pPr>
        <w:ind w:left="8747" w:hanging="567"/>
      </w:pPr>
    </w:lvl>
  </w:abstractNum>
  <w:abstractNum w:abstractNumId="7" w15:restartNumberingAfterBreak="0">
    <w:nsid w:val="2EA778C6"/>
    <w:multiLevelType w:val="multilevel"/>
    <w:tmpl w:val="388484BC"/>
    <w:lvl w:ilvl="0">
      <w:start w:val="1"/>
      <w:numFmt w:val="upperLetter"/>
      <w:lvlText w:val="%1)"/>
      <w:lvlJc w:val="left"/>
      <w:pPr>
        <w:ind w:left="1206" w:hanging="360"/>
      </w:pPr>
      <w:rPr>
        <w:rFonts w:ascii="Helvetica Neue" w:eastAsia="Helvetica Neue" w:hAnsi="Helvetica Neue" w:cs="Helvetica Neue"/>
        <w:b w:val="0"/>
        <w:i w:val="0"/>
        <w:sz w:val="18"/>
        <w:szCs w:val="18"/>
      </w:rPr>
    </w:lvl>
    <w:lvl w:ilvl="1">
      <w:numFmt w:val="bullet"/>
      <w:lvlText w:val="•"/>
      <w:lvlJc w:val="left"/>
      <w:pPr>
        <w:ind w:left="2148" w:hanging="360"/>
      </w:pPr>
    </w:lvl>
    <w:lvl w:ilvl="2">
      <w:numFmt w:val="bullet"/>
      <w:lvlText w:val="•"/>
      <w:lvlJc w:val="left"/>
      <w:pPr>
        <w:ind w:left="3096" w:hanging="360"/>
      </w:pPr>
    </w:lvl>
    <w:lvl w:ilvl="3">
      <w:numFmt w:val="bullet"/>
      <w:lvlText w:val="•"/>
      <w:lvlJc w:val="left"/>
      <w:pPr>
        <w:ind w:left="4045" w:hanging="360"/>
      </w:pPr>
    </w:lvl>
    <w:lvl w:ilvl="4">
      <w:numFmt w:val="bullet"/>
      <w:lvlText w:val="•"/>
      <w:lvlJc w:val="left"/>
      <w:pPr>
        <w:ind w:left="4993" w:hanging="360"/>
      </w:pPr>
    </w:lvl>
    <w:lvl w:ilvl="5">
      <w:numFmt w:val="bullet"/>
      <w:lvlText w:val="•"/>
      <w:lvlJc w:val="left"/>
      <w:pPr>
        <w:ind w:left="5942" w:hanging="360"/>
      </w:pPr>
    </w:lvl>
    <w:lvl w:ilvl="6">
      <w:numFmt w:val="bullet"/>
      <w:lvlText w:val="•"/>
      <w:lvlJc w:val="left"/>
      <w:pPr>
        <w:ind w:left="6890" w:hanging="360"/>
      </w:pPr>
    </w:lvl>
    <w:lvl w:ilvl="7">
      <w:numFmt w:val="bullet"/>
      <w:lvlText w:val="•"/>
      <w:lvlJc w:val="left"/>
      <w:pPr>
        <w:ind w:left="7839" w:hanging="360"/>
      </w:pPr>
    </w:lvl>
    <w:lvl w:ilvl="8">
      <w:numFmt w:val="bullet"/>
      <w:lvlText w:val="•"/>
      <w:lvlJc w:val="left"/>
      <w:pPr>
        <w:ind w:left="8787" w:hanging="360"/>
      </w:pPr>
    </w:lvl>
  </w:abstractNum>
  <w:abstractNum w:abstractNumId="8" w15:restartNumberingAfterBreak="0">
    <w:nsid w:val="32C55E66"/>
    <w:multiLevelType w:val="multilevel"/>
    <w:tmpl w:val="538C7E24"/>
    <w:lvl w:ilvl="0">
      <w:start w:val="1"/>
      <w:numFmt w:val="upperLetter"/>
      <w:lvlText w:val="%1)"/>
      <w:lvlJc w:val="left"/>
      <w:pPr>
        <w:ind w:left="849" w:hanging="709"/>
      </w:pPr>
      <w:rPr>
        <w:rFonts w:ascii="Trebuchet MS" w:eastAsia="Trebuchet MS" w:hAnsi="Trebuchet MS" w:cs="Trebuchet MS"/>
        <w:b/>
        <w:i w:val="0"/>
        <w:sz w:val="18"/>
        <w:szCs w:val="18"/>
      </w:rPr>
    </w:lvl>
    <w:lvl w:ilvl="1">
      <w:numFmt w:val="bullet"/>
      <w:lvlText w:val="•"/>
      <w:lvlJc w:val="left"/>
      <w:pPr>
        <w:ind w:left="1824" w:hanging="709"/>
      </w:pPr>
    </w:lvl>
    <w:lvl w:ilvl="2">
      <w:numFmt w:val="bullet"/>
      <w:lvlText w:val="•"/>
      <w:lvlJc w:val="left"/>
      <w:pPr>
        <w:ind w:left="2808" w:hanging="709"/>
      </w:pPr>
    </w:lvl>
    <w:lvl w:ilvl="3">
      <w:numFmt w:val="bullet"/>
      <w:lvlText w:val="•"/>
      <w:lvlJc w:val="left"/>
      <w:pPr>
        <w:ind w:left="3793" w:hanging="709"/>
      </w:pPr>
    </w:lvl>
    <w:lvl w:ilvl="4">
      <w:numFmt w:val="bullet"/>
      <w:lvlText w:val="•"/>
      <w:lvlJc w:val="left"/>
      <w:pPr>
        <w:ind w:left="4777" w:hanging="709"/>
      </w:pPr>
    </w:lvl>
    <w:lvl w:ilvl="5">
      <w:numFmt w:val="bullet"/>
      <w:lvlText w:val="•"/>
      <w:lvlJc w:val="left"/>
      <w:pPr>
        <w:ind w:left="5762" w:hanging="708"/>
      </w:pPr>
    </w:lvl>
    <w:lvl w:ilvl="6">
      <w:numFmt w:val="bullet"/>
      <w:lvlText w:val="•"/>
      <w:lvlJc w:val="left"/>
      <w:pPr>
        <w:ind w:left="6746" w:hanging="709"/>
      </w:pPr>
    </w:lvl>
    <w:lvl w:ilvl="7">
      <w:numFmt w:val="bullet"/>
      <w:lvlText w:val="•"/>
      <w:lvlJc w:val="left"/>
      <w:pPr>
        <w:ind w:left="7731" w:hanging="709"/>
      </w:pPr>
    </w:lvl>
    <w:lvl w:ilvl="8">
      <w:numFmt w:val="bullet"/>
      <w:lvlText w:val="•"/>
      <w:lvlJc w:val="left"/>
      <w:pPr>
        <w:ind w:left="8715" w:hanging="709"/>
      </w:pPr>
    </w:lvl>
  </w:abstractNum>
  <w:abstractNum w:abstractNumId="9" w15:restartNumberingAfterBreak="0">
    <w:nsid w:val="33866BA2"/>
    <w:multiLevelType w:val="multilevel"/>
    <w:tmpl w:val="0A02397C"/>
    <w:lvl w:ilvl="0">
      <w:start w:val="6"/>
      <w:numFmt w:val="upperRoman"/>
      <w:lvlText w:val="%1"/>
      <w:lvlJc w:val="left"/>
      <w:pPr>
        <w:ind w:left="849" w:hanging="709"/>
      </w:pPr>
      <w:rPr>
        <w:rFonts w:ascii="Trebuchet MS" w:eastAsia="Trebuchet MS" w:hAnsi="Trebuchet MS" w:cs="Trebuchet MS"/>
        <w:b/>
        <w:i w:val="0"/>
        <w:color w:val="4F81BC"/>
        <w:sz w:val="18"/>
        <w:szCs w:val="18"/>
      </w:rPr>
    </w:lvl>
    <w:lvl w:ilvl="1">
      <w:start w:val="1"/>
      <w:numFmt w:val="decimal"/>
      <w:lvlText w:val="%1.%2"/>
      <w:lvlJc w:val="left"/>
      <w:pPr>
        <w:ind w:left="849" w:hanging="709"/>
      </w:pPr>
      <w:rPr>
        <w:rFonts w:ascii="Trebuchet MS" w:eastAsia="Trebuchet MS" w:hAnsi="Trebuchet MS" w:cs="Trebuchet MS"/>
        <w:b/>
        <w:i w:val="0"/>
        <w:sz w:val="18"/>
        <w:szCs w:val="18"/>
      </w:rPr>
    </w:lvl>
    <w:lvl w:ilvl="2">
      <w:numFmt w:val="bullet"/>
      <w:lvlText w:val="•"/>
      <w:lvlJc w:val="left"/>
      <w:pPr>
        <w:ind w:left="2808" w:hanging="709"/>
      </w:pPr>
    </w:lvl>
    <w:lvl w:ilvl="3">
      <w:numFmt w:val="bullet"/>
      <w:lvlText w:val="•"/>
      <w:lvlJc w:val="left"/>
      <w:pPr>
        <w:ind w:left="3793" w:hanging="709"/>
      </w:pPr>
    </w:lvl>
    <w:lvl w:ilvl="4">
      <w:numFmt w:val="bullet"/>
      <w:lvlText w:val="•"/>
      <w:lvlJc w:val="left"/>
      <w:pPr>
        <w:ind w:left="4777" w:hanging="709"/>
      </w:pPr>
    </w:lvl>
    <w:lvl w:ilvl="5">
      <w:numFmt w:val="bullet"/>
      <w:lvlText w:val="•"/>
      <w:lvlJc w:val="left"/>
      <w:pPr>
        <w:ind w:left="5762" w:hanging="708"/>
      </w:pPr>
    </w:lvl>
    <w:lvl w:ilvl="6">
      <w:numFmt w:val="bullet"/>
      <w:lvlText w:val="•"/>
      <w:lvlJc w:val="left"/>
      <w:pPr>
        <w:ind w:left="6746" w:hanging="709"/>
      </w:pPr>
    </w:lvl>
    <w:lvl w:ilvl="7">
      <w:numFmt w:val="bullet"/>
      <w:lvlText w:val="•"/>
      <w:lvlJc w:val="left"/>
      <w:pPr>
        <w:ind w:left="7731" w:hanging="709"/>
      </w:pPr>
    </w:lvl>
    <w:lvl w:ilvl="8">
      <w:numFmt w:val="bullet"/>
      <w:lvlText w:val="•"/>
      <w:lvlJc w:val="left"/>
      <w:pPr>
        <w:ind w:left="8715" w:hanging="709"/>
      </w:pPr>
    </w:lvl>
  </w:abstractNum>
  <w:abstractNum w:abstractNumId="10" w15:restartNumberingAfterBreak="0">
    <w:nsid w:val="3A4D5BE8"/>
    <w:multiLevelType w:val="multilevel"/>
    <w:tmpl w:val="4196738C"/>
    <w:lvl w:ilvl="0">
      <w:start w:val="5"/>
      <w:numFmt w:val="upperRoman"/>
      <w:lvlText w:val="%1"/>
      <w:lvlJc w:val="left"/>
      <w:pPr>
        <w:ind w:left="846" w:hanging="707"/>
      </w:pPr>
    </w:lvl>
    <w:lvl w:ilvl="1">
      <w:start w:val="1"/>
      <w:numFmt w:val="decimal"/>
      <w:lvlText w:val="%1.%2"/>
      <w:lvlJc w:val="left"/>
      <w:pPr>
        <w:ind w:left="846" w:hanging="707"/>
      </w:pPr>
      <w:rPr>
        <w:rFonts w:ascii="Trebuchet MS" w:eastAsia="Trebuchet MS" w:hAnsi="Trebuchet MS" w:cs="Trebuchet MS"/>
        <w:b/>
        <w:i w:val="0"/>
        <w:sz w:val="18"/>
        <w:szCs w:val="18"/>
      </w:rPr>
    </w:lvl>
    <w:lvl w:ilvl="2">
      <w:start w:val="1"/>
      <w:numFmt w:val="decimal"/>
      <w:lvlText w:val="%1.%2.%3"/>
      <w:lvlJc w:val="left"/>
      <w:pPr>
        <w:ind w:left="849" w:hanging="709"/>
      </w:pPr>
      <w:rPr>
        <w:rFonts w:ascii="Trebuchet MS" w:eastAsia="Trebuchet MS" w:hAnsi="Trebuchet MS" w:cs="Trebuchet MS"/>
        <w:b/>
        <w:i w:val="0"/>
        <w:sz w:val="18"/>
        <w:szCs w:val="18"/>
      </w:rPr>
    </w:lvl>
    <w:lvl w:ilvl="3">
      <w:numFmt w:val="bullet"/>
      <w:lvlText w:val="⮚"/>
      <w:lvlJc w:val="left"/>
      <w:pPr>
        <w:ind w:left="1581" w:hanging="360"/>
      </w:pPr>
      <w:rPr>
        <w:rFonts w:ascii="Noto Sans Symbols" w:eastAsia="Noto Sans Symbols" w:hAnsi="Noto Sans Symbols" w:cs="Noto Sans Symbols"/>
        <w:b w:val="0"/>
        <w:i w:val="0"/>
        <w:sz w:val="18"/>
        <w:szCs w:val="18"/>
      </w:rPr>
    </w:lvl>
    <w:lvl w:ilvl="4">
      <w:numFmt w:val="bullet"/>
      <w:lvlText w:val="•"/>
      <w:lvlJc w:val="left"/>
      <w:pPr>
        <w:ind w:left="4614" w:hanging="360"/>
      </w:pPr>
    </w:lvl>
    <w:lvl w:ilvl="5">
      <w:numFmt w:val="bullet"/>
      <w:lvlText w:val="•"/>
      <w:lvlJc w:val="left"/>
      <w:pPr>
        <w:ind w:left="5626" w:hanging="360"/>
      </w:pPr>
    </w:lvl>
    <w:lvl w:ilvl="6">
      <w:numFmt w:val="bullet"/>
      <w:lvlText w:val="•"/>
      <w:lvlJc w:val="left"/>
      <w:pPr>
        <w:ind w:left="6638" w:hanging="360"/>
      </w:pPr>
    </w:lvl>
    <w:lvl w:ilvl="7">
      <w:numFmt w:val="bullet"/>
      <w:lvlText w:val="•"/>
      <w:lvlJc w:val="left"/>
      <w:pPr>
        <w:ind w:left="7649" w:hanging="360"/>
      </w:pPr>
    </w:lvl>
    <w:lvl w:ilvl="8">
      <w:numFmt w:val="bullet"/>
      <w:lvlText w:val="•"/>
      <w:lvlJc w:val="left"/>
      <w:pPr>
        <w:ind w:left="8661" w:hanging="360"/>
      </w:pPr>
    </w:lvl>
  </w:abstractNum>
  <w:abstractNum w:abstractNumId="11" w15:restartNumberingAfterBreak="0">
    <w:nsid w:val="428F2204"/>
    <w:multiLevelType w:val="multilevel"/>
    <w:tmpl w:val="4F9ED584"/>
    <w:lvl w:ilvl="0">
      <w:numFmt w:val="bullet"/>
      <w:lvlText w:val="●"/>
      <w:lvlJc w:val="left"/>
      <w:pPr>
        <w:ind w:left="846" w:hanging="425"/>
      </w:pPr>
      <w:rPr>
        <w:rFonts w:ascii="Noto Sans Symbols" w:eastAsia="Noto Sans Symbols" w:hAnsi="Noto Sans Symbols" w:cs="Noto Sans Symbols"/>
        <w:b w:val="0"/>
        <w:i w:val="0"/>
        <w:sz w:val="18"/>
        <w:szCs w:val="18"/>
      </w:rPr>
    </w:lvl>
    <w:lvl w:ilvl="1">
      <w:numFmt w:val="bullet"/>
      <w:lvlText w:val="•"/>
      <w:lvlJc w:val="left"/>
      <w:pPr>
        <w:ind w:left="1824" w:hanging="425"/>
      </w:pPr>
    </w:lvl>
    <w:lvl w:ilvl="2">
      <w:numFmt w:val="bullet"/>
      <w:lvlText w:val="•"/>
      <w:lvlJc w:val="left"/>
      <w:pPr>
        <w:ind w:left="2808" w:hanging="425"/>
      </w:pPr>
    </w:lvl>
    <w:lvl w:ilvl="3">
      <w:numFmt w:val="bullet"/>
      <w:lvlText w:val="•"/>
      <w:lvlJc w:val="left"/>
      <w:pPr>
        <w:ind w:left="3793" w:hanging="425"/>
      </w:pPr>
    </w:lvl>
    <w:lvl w:ilvl="4">
      <w:numFmt w:val="bullet"/>
      <w:lvlText w:val="•"/>
      <w:lvlJc w:val="left"/>
      <w:pPr>
        <w:ind w:left="4777" w:hanging="425"/>
      </w:pPr>
    </w:lvl>
    <w:lvl w:ilvl="5">
      <w:numFmt w:val="bullet"/>
      <w:lvlText w:val="•"/>
      <w:lvlJc w:val="left"/>
      <w:pPr>
        <w:ind w:left="5762" w:hanging="425"/>
      </w:pPr>
    </w:lvl>
    <w:lvl w:ilvl="6">
      <w:numFmt w:val="bullet"/>
      <w:lvlText w:val="•"/>
      <w:lvlJc w:val="left"/>
      <w:pPr>
        <w:ind w:left="6746" w:hanging="425"/>
      </w:pPr>
    </w:lvl>
    <w:lvl w:ilvl="7">
      <w:numFmt w:val="bullet"/>
      <w:lvlText w:val="•"/>
      <w:lvlJc w:val="left"/>
      <w:pPr>
        <w:ind w:left="7731" w:hanging="425"/>
      </w:pPr>
    </w:lvl>
    <w:lvl w:ilvl="8">
      <w:numFmt w:val="bullet"/>
      <w:lvlText w:val="•"/>
      <w:lvlJc w:val="left"/>
      <w:pPr>
        <w:ind w:left="8715" w:hanging="425"/>
      </w:pPr>
    </w:lvl>
  </w:abstractNum>
  <w:abstractNum w:abstractNumId="12" w15:restartNumberingAfterBreak="0">
    <w:nsid w:val="4CFC34F0"/>
    <w:multiLevelType w:val="multilevel"/>
    <w:tmpl w:val="3AA89AA6"/>
    <w:lvl w:ilvl="0">
      <w:start w:val="1"/>
      <w:numFmt w:val="decimal"/>
      <w:lvlText w:val="%1"/>
      <w:lvlJc w:val="left"/>
      <w:pPr>
        <w:ind w:left="861" w:hanging="360"/>
      </w:pPr>
    </w:lvl>
    <w:lvl w:ilvl="1">
      <w:numFmt w:val="bullet"/>
      <w:lvlText w:val="•"/>
      <w:lvlJc w:val="left"/>
      <w:pPr>
        <w:ind w:left="1842" w:hanging="360"/>
      </w:pPr>
    </w:lvl>
    <w:lvl w:ilvl="2">
      <w:numFmt w:val="bullet"/>
      <w:lvlText w:val="•"/>
      <w:lvlJc w:val="left"/>
      <w:pPr>
        <w:ind w:left="2824" w:hanging="360"/>
      </w:pPr>
    </w:lvl>
    <w:lvl w:ilvl="3">
      <w:numFmt w:val="bullet"/>
      <w:lvlText w:val="•"/>
      <w:lvlJc w:val="left"/>
      <w:pPr>
        <w:ind w:left="3807" w:hanging="360"/>
      </w:pPr>
    </w:lvl>
    <w:lvl w:ilvl="4">
      <w:numFmt w:val="bullet"/>
      <w:lvlText w:val="•"/>
      <w:lvlJc w:val="left"/>
      <w:pPr>
        <w:ind w:left="4789" w:hanging="360"/>
      </w:pPr>
    </w:lvl>
    <w:lvl w:ilvl="5">
      <w:numFmt w:val="bullet"/>
      <w:lvlText w:val="•"/>
      <w:lvlJc w:val="left"/>
      <w:pPr>
        <w:ind w:left="5772" w:hanging="360"/>
      </w:pPr>
    </w:lvl>
    <w:lvl w:ilvl="6">
      <w:numFmt w:val="bullet"/>
      <w:lvlText w:val="•"/>
      <w:lvlJc w:val="left"/>
      <w:pPr>
        <w:ind w:left="6754" w:hanging="360"/>
      </w:pPr>
    </w:lvl>
    <w:lvl w:ilvl="7">
      <w:numFmt w:val="bullet"/>
      <w:lvlText w:val="•"/>
      <w:lvlJc w:val="left"/>
      <w:pPr>
        <w:ind w:left="7737" w:hanging="360"/>
      </w:pPr>
    </w:lvl>
    <w:lvl w:ilvl="8">
      <w:numFmt w:val="bullet"/>
      <w:lvlText w:val="•"/>
      <w:lvlJc w:val="left"/>
      <w:pPr>
        <w:ind w:left="8719" w:hanging="360"/>
      </w:pPr>
    </w:lvl>
  </w:abstractNum>
  <w:abstractNum w:abstractNumId="13" w15:restartNumberingAfterBreak="0">
    <w:nsid w:val="56542CF4"/>
    <w:multiLevelType w:val="multilevel"/>
    <w:tmpl w:val="76A2B80A"/>
    <w:lvl w:ilvl="0">
      <w:start w:val="1"/>
      <w:numFmt w:val="upperLetter"/>
      <w:lvlText w:val="%1)"/>
      <w:lvlJc w:val="left"/>
      <w:pPr>
        <w:ind w:left="707" w:hanging="282"/>
      </w:pPr>
      <w:rPr>
        <w:rFonts w:ascii="Arial" w:eastAsia="Arial" w:hAnsi="Arial" w:cs="Arial"/>
        <w:b w:val="0"/>
        <w:i/>
        <w:sz w:val="19"/>
        <w:szCs w:val="19"/>
      </w:rPr>
    </w:lvl>
    <w:lvl w:ilvl="1">
      <w:numFmt w:val="bullet"/>
      <w:lvlText w:val="•"/>
      <w:lvlJc w:val="left"/>
      <w:pPr>
        <w:ind w:left="1698" w:hanging="284"/>
      </w:pPr>
    </w:lvl>
    <w:lvl w:ilvl="2">
      <w:numFmt w:val="bullet"/>
      <w:lvlText w:val="•"/>
      <w:lvlJc w:val="left"/>
      <w:pPr>
        <w:ind w:left="2696" w:hanging="284"/>
      </w:pPr>
    </w:lvl>
    <w:lvl w:ilvl="3">
      <w:numFmt w:val="bullet"/>
      <w:lvlText w:val="•"/>
      <w:lvlJc w:val="left"/>
      <w:pPr>
        <w:ind w:left="3695" w:hanging="284"/>
      </w:pPr>
    </w:lvl>
    <w:lvl w:ilvl="4">
      <w:numFmt w:val="bullet"/>
      <w:lvlText w:val="•"/>
      <w:lvlJc w:val="left"/>
      <w:pPr>
        <w:ind w:left="4693" w:hanging="284"/>
      </w:pPr>
    </w:lvl>
    <w:lvl w:ilvl="5">
      <w:numFmt w:val="bullet"/>
      <w:lvlText w:val="•"/>
      <w:lvlJc w:val="left"/>
      <w:pPr>
        <w:ind w:left="5692" w:hanging="282"/>
      </w:pPr>
    </w:lvl>
    <w:lvl w:ilvl="6">
      <w:numFmt w:val="bullet"/>
      <w:lvlText w:val="•"/>
      <w:lvlJc w:val="left"/>
      <w:pPr>
        <w:ind w:left="6690" w:hanging="284"/>
      </w:pPr>
    </w:lvl>
    <w:lvl w:ilvl="7">
      <w:numFmt w:val="bullet"/>
      <w:lvlText w:val="•"/>
      <w:lvlJc w:val="left"/>
      <w:pPr>
        <w:ind w:left="7689" w:hanging="284"/>
      </w:pPr>
    </w:lvl>
    <w:lvl w:ilvl="8">
      <w:numFmt w:val="bullet"/>
      <w:lvlText w:val="•"/>
      <w:lvlJc w:val="left"/>
      <w:pPr>
        <w:ind w:left="8687" w:hanging="284"/>
      </w:pPr>
    </w:lvl>
  </w:abstractNum>
  <w:abstractNum w:abstractNumId="14" w15:restartNumberingAfterBreak="0">
    <w:nsid w:val="58672502"/>
    <w:multiLevelType w:val="multilevel"/>
    <w:tmpl w:val="05EEDEC2"/>
    <w:lvl w:ilvl="0">
      <w:start w:val="1"/>
      <w:numFmt w:val="decimal"/>
      <w:lvlText w:val="%1"/>
      <w:lvlJc w:val="left"/>
      <w:pPr>
        <w:ind w:left="861" w:hanging="360"/>
      </w:pPr>
      <w:rPr>
        <w:rFonts w:ascii="Arial" w:eastAsia="Arial" w:hAnsi="Arial" w:cs="Arial"/>
        <w:b w:val="0"/>
        <w:i w:val="0"/>
        <w:sz w:val="18"/>
        <w:szCs w:val="18"/>
      </w:rPr>
    </w:lvl>
    <w:lvl w:ilvl="1">
      <w:start w:val="1"/>
      <w:numFmt w:val="upperLetter"/>
      <w:lvlText w:val="%2)"/>
      <w:lvlJc w:val="left"/>
      <w:pPr>
        <w:ind w:left="861" w:hanging="360"/>
      </w:pPr>
      <w:rPr>
        <w:rFonts w:ascii="Helvetica Neue" w:eastAsia="Helvetica Neue" w:hAnsi="Helvetica Neue" w:cs="Helvetica Neue"/>
        <w:b w:val="0"/>
        <w:i w:val="0"/>
        <w:sz w:val="18"/>
        <w:szCs w:val="18"/>
      </w:rPr>
    </w:lvl>
    <w:lvl w:ilvl="2">
      <w:numFmt w:val="bullet"/>
      <w:lvlText w:val="●"/>
      <w:lvlJc w:val="left"/>
      <w:pPr>
        <w:ind w:left="1221" w:hanging="360"/>
      </w:pPr>
      <w:rPr>
        <w:rFonts w:ascii="Noto Sans Symbols" w:eastAsia="Noto Sans Symbols" w:hAnsi="Noto Sans Symbols" w:cs="Noto Sans Symbols"/>
        <w:b w:val="0"/>
        <w:i w:val="0"/>
        <w:sz w:val="18"/>
        <w:szCs w:val="18"/>
      </w:rPr>
    </w:lvl>
    <w:lvl w:ilvl="3">
      <w:numFmt w:val="bullet"/>
      <w:lvlText w:val="•"/>
      <w:lvlJc w:val="left"/>
      <w:pPr>
        <w:ind w:left="3323" w:hanging="360"/>
      </w:pPr>
    </w:lvl>
    <w:lvl w:ilvl="4">
      <w:numFmt w:val="bullet"/>
      <w:lvlText w:val="•"/>
      <w:lvlJc w:val="left"/>
      <w:pPr>
        <w:ind w:left="4374" w:hanging="360"/>
      </w:pPr>
    </w:lvl>
    <w:lvl w:ilvl="5">
      <w:numFmt w:val="bullet"/>
      <w:lvlText w:val="•"/>
      <w:lvlJc w:val="left"/>
      <w:pPr>
        <w:ind w:left="5426" w:hanging="360"/>
      </w:pPr>
    </w:lvl>
    <w:lvl w:ilvl="6">
      <w:numFmt w:val="bullet"/>
      <w:lvlText w:val="•"/>
      <w:lvlJc w:val="left"/>
      <w:pPr>
        <w:ind w:left="6478" w:hanging="360"/>
      </w:pPr>
    </w:lvl>
    <w:lvl w:ilvl="7">
      <w:numFmt w:val="bullet"/>
      <w:lvlText w:val="•"/>
      <w:lvlJc w:val="left"/>
      <w:pPr>
        <w:ind w:left="7529" w:hanging="360"/>
      </w:pPr>
    </w:lvl>
    <w:lvl w:ilvl="8">
      <w:numFmt w:val="bullet"/>
      <w:lvlText w:val="•"/>
      <w:lvlJc w:val="left"/>
      <w:pPr>
        <w:ind w:left="8581" w:hanging="360"/>
      </w:pPr>
    </w:lvl>
  </w:abstractNum>
  <w:abstractNum w:abstractNumId="15" w15:restartNumberingAfterBreak="0">
    <w:nsid w:val="5B9A7941"/>
    <w:multiLevelType w:val="multilevel"/>
    <w:tmpl w:val="F0E4DAE2"/>
    <w:lvl w:ilvl="0">
      <w:start w:val="1"/>
      <w:numFmt w:val="upperLetter"/>
      <w:lvlText w:val="%1)"/>
      <w:lvlJc w:val="left"/>
      <w:pPr>
        <w:ind w:left="1221" w:hanging="360"/>
      </w:pPr>
      <w:rPr>
        <w:rFonts w:ascii="Helvetica Neue" w:eastAsia="Helvetica Neue" w:hAnsi="Helvetica Neue" w:cs="Helvetica Neue"/>
        <w:b w:val="0"/>
        <w:i w:val="0"/>
        <w:sz w:val="18"/>
        <w:szCs w:val="18"/>
      </w:rPr>
    </w:lvl>
    <w:lvl w:ilvl="1">
      <w:numFmt w:val="bullet"/>
      <w:lvlText w:val="•"/>
      <w:lvlJc w:val="left"/>
      <w:pPr>
        <w:ind w:left="2166" w:hanging="360"/>
      </w:pPr>
    </w:lvl>
    <w:lvl w:ilvl="2">
      <w:numFmt w:val="bullet"/>
      <w:lvlText w:val="•"/>
      <w:lvlJc w:val="left"/>
      <w:pPr>
        <w:ind w:left="3112" w:hanging="360"/>
      </w:pPr>
    </w:lvl>
    <w:lvl w:ilvl="3">
      <w:numFmt w:val="bullet"/>
      <w:lvlText w:val="•"/>
      <w:lvlJc w:val="left"/>
      <w:pPr>
        <w:ind w:left="4059" w:hanging="360"/>
      </w:pPr>
    </w:lvl>
    <w:lvl w:ilvl="4">
      <w:numFmt w:val="bullet"/>
      <w:lvlText w:val="•"/>
      <w:lvlJc w:val="left"/>
      <w:pPr>
        <w:ind w:left="5005" w:hanging="360"/>
      </w:pPr>
    </w:lvl>
    <w:lvl w:ilvl="5">
      <w:numFmt w:val="bullet"/>
      <w:lvlText w:val="•"/>
      <w:lvlJc w:val="left"/>
      <w:pPr>
        <w:ind w:left="5952" w:hanging="360"/>
      </w:pPr>
    </w:lvl>
    <w:lvl w:ilvl="6">
      <w:numFmt w:val="bullet"/>
      <w:lvlText w:val="•"/>
      <w:lvlJc w:val="left"/>
      <w:pPr>
        <w:ind w:left="6898" w:hanging="360"/>
      </w:pPr>
    </w:lvl>
    <w:lvl w:ilvl="7">
      <w:numFmt w:val="bullet"/>
      <w:lvlText w:val="•"/>
      <w:lvlJc w:val="left"/>
      <w:pPr>
        <w:ind w:left="7845" w:hanging="360"/>
      </w:pPr>
    </w:lvl>
    <w:lvl w:ilvl="8">
      <w:numFmt w:val="bullet"/>
      <w:lvlText w:val="•"/>
      <w:lvlJc w:val="left"/>
      <w:pPr>
        <w:ind w:left="8791" w:hanging="360"/>
      </w:pPr>
    </w:lvl>
  </w:abstractNum>
  <w:abstractNum w:abstractNumId="16" w15:restartNumberingAfterBreak="0">
    <w:nsid w:val="5F340A82"/>
    <w:multiLevelType w:val="multilevel"/>
    <w:tmpl w:val="98D4A494"/>
    <w:lvl w:ilvl="0">
      <w:start w:val="1"/>
      <w:numFmt w:val="upperLetter"/>
      <w:lvlText w:val="%1)"/>
      <w:lvlJc w:val="left"/>
      <w:pPr>
        <w:ind w:left="849" w:hanging="709"/>
      </w:pPr>
      <w:rPr>
        <w:rFonts w:ascii="Trebuchet MS" w:eastAsia="Trebuchet MS" w:hAnsi="Trebuchet MS" w:cs="Trebuchet MS"/>
        <w:b/>
        <w:i w:val="0"/>
        <w:sz w:val="18"/>
        <w:szCs w:val="18"/>
      </w:rPr>
    </w:lvl>
    <w:lvl w:ilvl="1">
      <w:numFmt w:val="bullet"/>
      <w:lvlText w:val="●"/>
      <w:lvlJc w:val="left"/>
      <w:pPr>
        <w:ind w:left="933" w:hanging="360"/>
      </w:pPr>
      <w:rPr>
        <w:rFonts w:ascii="Noto Sans Symbols" w:eastAsia="Noto Sans Symbols" w:hAnsi="Noto Sans Symbols" w:cs="Noto Sans Symbols"/>
        <w:b w:val="0"/>
        <w:i w:val="0"/>
        <w:sz w:val="18"/>
        <w:szCs w:val="18"/>
      </w:rPr>
    </w:lvl>
    <w:lvl w:ilvl="2">
      <w:numFmt w:val="bullet"/>
      <w:lvlText w:val="•"/>
      <w:lvlJc w:val="left"/>
      <w:pPr>
        <w:ind w:left="2022" w:hanging="360"/>
      </w:pPr>
    </w:lvl>
    <w:lvl w:ilvl="3">
      <w:numFmt w:val="bullet"/>
      <w:lvlText w:val="•"/>
      <w:lvlJc w:val="left"/>
      <w:pPr>
        <w:ind w:left="3105" w:hanging="360"/>
      </w:pPr>
    </w:lvl>
    <w:lvl w:ilvl="4">
      <w:numFmt w:val="bullet"/>
      <w:lvlText w:val="•"/>
      <w:lvlJc w:val="left"/>
      <w:pPr>
        <w:ind w:left="4188" w:hanging="360"/>
      </w:pPr>
    </w:lvl>
    <w:lvl w:ilvl="5">
      <w:numFmt w:val="bullet"/>
      <w:lvlText w:val="•"/>
      <w:lvlJc w:val="left"/>
      <w:pPr>
        <w:ind w:left="5270" w:hanging="360"/>
      </w:pPr>
    </w:lvl>
    <w:lvl w:ilvl="6">
      <w:numFmt w:val="bullet"/>
      <w:lvlText w:val="•"/>
      <w:lvlJc w:val="left"/>
      <w:pPr>
        <w:ind w:left="6353" w:hanging="360"/>
      </w:pPr>
    </w:lvl>
    <w:lvl w:ilvl="7">
      <w:numFmt w:val="bullet"/>
      <w:lvlText w:val="•"/>
      <w:lvlJc w:val="left"/>
      <w:pPr>
        <w:ind w:left="7436" w:hanging="360"/>
      </w:pPr>
    </w:lvl>
    <w:lvl w:ilvl="8">
      <w:numFmt w:val="bullet"/>
      <w:lvlText w:val="•"/>
      <w:lvlJc w:val="left"/>
      <w:pPr>
        <w:ind w:left="8518" w:hanging="360"/>
      </w:pPr>
    </w:lvl>
  </w:abstractNum>
  <w:abstractNum w:abstractNumId="17" w15:restartNumberingAfterBreak="0">
    <w:nsid w:val="60254879"/>
    <w:multiLevelType w:val="multilevel"/>
    <w:tmpl w:val="FC7835D4"/>
    <w:lvl w:ilvl="0">
      <w:start w:val="1"/>
      <w:numFmt w:val="upperLetter"/>
      <w:lvlText w:val="%1)"/>
      <w:lvlJc w:val="left"/>
      <w:pPr>
        <w:ind w:left="1206" w:hanging="360"/>
      </w:pPr>
      <w:rPr>
        <w:rFonts w:ascii="Helvetica Neue" w:eastAsia="Helvetica Neue" w:hAnsi="Helvetica Neue" w:cs="Helvetica Neue"/>
        <w:b w:val="0"/>
        <w:i w:val="0"/>
        <w:sz w:val="18"/>
        <w:szCs w:val="18"/>
      </w:rPr>
    </w:lvl>
    <w:lvl w:ilvl="1">
      <w:numFmt w:val="bullet"/>
      <w:lvlText w:val="•"/>
      <w:lvlJc w:val="left"/>
      <w:pPr>
        <w:ind w:left="2148" w:hanging="360"/>
      </w:pPr>
    </w:lvl>
    <w:lvl w:ilvl="2">
      <w:numFmt w:val="bullet"/>
      <w:lvlText w:val="•"/>
      <w:lvlJc w:val="left"/>
      <w:pPr>
        <w:ind w:left="3096" w:hanging="360"/>
      </w:pPr>
    </w:lvl>
    <w:lvl w:ilvl="3">
      <w:numFmt w:val="bullet"/>
      <w:lvlText w:val="•"/>
      <w:lvlJc w:val="left"/>
      <w:pPr>
        <w:ind w:left="4045" w:hanging="360"/>
      </w:pPr>
    </w:lvl>
    <w:lvl w:ilvl="4">
      <w:numFmt w:val="bullet"/>
      <w:lvlText w:val="•"/>
      <w:lvlJc w:val="left"/>
      <w:pPr>
        <w:ind w:left="4993" w:hanging="360"/>
      </w:pPr>
    </w:lvl>
    <w:lvl w:ilvl="5">
      <w:numFmt w:val="bullet"/>
      <w:lvlText w:val="•"/>
      <w:lvlJc w:val="left"/>
      <w:pPr>
        <w:ind w:left="5942" w:hanging="360"/>
      </w:pPr>
    </w:lvl>
    <w:lvl w:ilvl="6">
      <w:numFmt w:val="bullet"/>
      <w:lvlText w:val="•"/>
      <w:lvlJc w:val="left"/>
      <w:pPr>
        <w:ind w:left="6890" w:hanging="360"/>
      </w:pPr>
    </w:lvl>
    <w:lvl w:ilvl="7">
      <w:numFmt w:val="bullet"/>
      <w:lvlText w:val="•"/>
      <w:lvlJc w:val="left"/>
      <w:pPr>
        <w:ind w:left="7839" w:hanging="360"/>
      </w:pPr>
    </w:lvl>
    <w:lvl w:ilvl="8">
      <w:numFmt w:val="bullet"/>
      <w:lvlText w:val="•"/>
      <w:lvlJc w:val="left"/>
      <w:pPr>
        <w:ind w:left="8787" w:hanging="360"/>
      </w:pPr>
    </w:lvl>
  </w:abstractNum>
  <w:abstractNum w:abstractNumId="18" w15:restartNumberingAfterBreak="0">
    <w:nsid w:val="606D7093"/>
    <w:multiLevelType w:val="multilevel"/>
    <w:tmpl w:val="19FE8EB6"/>
    <w:lvl w:ilvl="0">
      <w:start w:val="4"/>
      <w:numFmt w:val="upperRoman"/>
      <w:lvlText w:val="%1"/>
      <w:lvlJc w:val="left"/>
      <w:pPr>
        <w:ind w:left="842" w:hanging="702"/>
      </w:pPr>
    </w:lvl>
    <w:lvl w:ilvl="1">
      <w:start w:val="1"/>
      <w:numFmt w:val="decimal"/>
      <w:lvlText w:val="%1.%2"/>
      <w:lvlJc w:val="left"/>
      <w:pPr>
        <w:ind w:left="842" w:hanging="702"/>
      </w:pPr>
      <w:rPr>
        <w:rFonts w:ascii="Trebuchet MS" w:eastAsia="Trebuchet MS" w:hAnsi="Trebuchet MS" w:cs="Trebuchet MS"/>
        <w:b/>
        <w:i w:val="0"/>
        <w:sz w:val="18"/>
        <w:szCs w:val="18"/>
      </w:rPr>
    </w:lvl>
    <w:lvl w:ilvl="2">
      <w:start w:val="1"/>
      <w:numFmt w:val="decimal"/>
      <w:lvlText w:val="%1.%2.%3"/>
      <w:lvlJc w:val="left"/>
      <w:pPr>
        <w:ind w:left="1135" w:hanging="709"/>
      </w:pPr>
      <w:rPr>
        <w:rFonts w:ascii="Trebuchet MS" w:eastAsia="Trebuchet MS" w:hAnsi="Trebuchet MS" w:cs="Trebuchet MS"/>
        <w:b/>
        <w:i w:val="0"/>
        <w:sz w:val="18"/>
        <w:szCs w:val="18"/>
      </w:rPr>
    </w:lvl>
    <w:lvl w:ilvl="3">
      <w:numFmt w:val="bullet"/>
      <w:lvlText w:val="•"/>
      <w:lvlJc w:val="left"/>
      <w:pPr>
        <w:ind w:left="3793" w:hanging="709"/>
      </w:pPr>
    </w:lvl>
    <w:lvl w:ilvl="4">
      <w:numFmt w:val="bullet"/>
      <w:lvlText w:val="•"/>
      <w:lvlJc w:val="left"/>
      <w:pPr>
        <w:ind w:left="4777" w:hanging="709"/>
      </w:pPr>
    </w:lvl>
    <w:lvl w:ilvl="5">
      <w:numFmt w:val="bullet"/>
      <w:lvlText w:val="•"/>
      <w:lvlJc w:val="left"/>
      <w:pPr>
        <w:ind w:left="5762" w:hanging="708"/>
      </w:pPr>
    </w:lvl>
    <w:lvl w:ilvl="6">
      <w:numFmt w:val="bullet"/>
      <w:lvlText w:val="•"/>
      <w:lvlJc w:val="left"/>
      <w:pPr>
        <w:ind w:left="6746" w:hanging="709"/>
      </w:pPr>
    </w:lvl>
    <w:lvl w:ilvl="7">
      <w:numFmt w:val="bullet"/>
      <w:lvlText w:val="•"/>
      <w:lvlJc w:val="left"/>
      <w:pPr>
        <w:ind w:left="7731" w:hanging="709"/>
      </w:pPr>
    </w:lvl>
    <w:lvl w:ilvl="8">
      <w:numFmt w:val="bullet"/>
      <w:lvlText w:val="•"/>
      <w:lvlJc w:val="left"/>
      <w:pPr>
        <w:ind w:left="8715" w:hanging="709"/>
      </w:pPr>
    </w:lvl>
  </w:abstractNum>
  <w:abstractNum w:abstractNumId="19" w15:restartNumberingAfterBreak="0">
    <w:nsid w:val="61D5779B"/>
    <w:multiLevelType w:val="multilevel"/>
    <w:tmpl w:val="9B08FA82"/>
    <w:lvl w:ilvl="0">
      <w:start w:val="1"/>
      <w:numFmt w:val="upperRoman"/>
      <w:lvlText w:val="%1"/>
      <w:lvlJc w:val="left"/>
      <w:pPr>
        <w:ind w:left="442" w:hanging="303"/>
      </w:pPr>
    </w:lvl>
    <w:lvl w:ilvl="1">
      <w:start w:val="1"/>
      <w:numFmt w:val="decimal"/>
      <w:lvlText w:val="%1.%2"/>
      <w:lvlJc w:val="left"/>
      <w:pPr>
        <w:ind w:left="442" w:hanging="303"/>
      </w:pPr>
      <w:rPr>
        <w:rFonts w:ascii="Trebuchet MS" w:eastAsia="Trebuchet MS" w:hAnsi="Trebuchet MS" w:cs="Trebuchet MS"/>
        <w:b/>
        <w:i w:val="0"/>
        <w:sz w:val="18"/>
        <w:szCs w:val="18"/>
      </w:rPr>
    </w:lvl>
    <w:lvl w:ilvl="2">
      <w:start w:val="1"/>
      <w:numFmt w:val="upperLetter"/>
      <w:lvlText w:val="%3)"/>
      <w:lvlJc w:val="left"/>
      <w:pPr>
        <w:ind w:left="861" w:hanging="360"/>
      </w:pPr>
      <w:rPr>
        <w:rFonts w:ascii="Trebuchet MS" w:eastAsia="Trebuchet MS" w:hAnsi="Trebuchet MS" w:cs="Trebuchet MS"/>
        <w:b/>
        <w:i w:val="0"/>
        <w:sz w:val="18"/>
        <w:szCs w:val="18"/>
      </w:rPr>
    </w:lvl>
    <w:lvl w:ilvl="3">
      <w:numFmt w:val="bullet"/>
      <w:lvlText w:val="•"/>
      <w:lvlJc w:val="left"/>
      <w:pPr>
        <w:ind w:left="3043" w:hanging="360"/>
      </w:pPr>
    </w:lvl>
    <w:lvl w:ilvl="4">
      <w:numFmt w:val="bullet"/>
      <w:lvlText w:val="•"/>
      <w:lvlJc w:val="left"/>
      <w:pPr>
        <w:ind w:left="4134" w:hanging="360"/>
      </w:pPr>
    </w:lvl>
    <w:lvl w:ilvl="5">
      <w:numFmt w:val="bullet"/>
      <w:lvlText w:val="•"/>
      <w:lvlJc w:val="left"/>
      <w:pPr>
        <w:ind w:left="5226" w:hanging="360"/>
      </w:pPr>
    </w:lvl>
    <w:lvl w:ilvl="6">
      <w:numFmt w:val="bullet"/>
      <w:lvlText w:val="•"/>
      <w:lvlJc w:val="left"/>
      <w:pPr>
        <w:ind w:left="6318" w:hanging="360"/>
      </w:pPr>
    </w:lvl>
    <w:lvl w:ilvl="7">
      <w:numFmt w:val="bullet"/>
      <w:lvlText w:val="•"/>
      <w:lvlJc w:val="left"/>
      <w:pPr>
        <w:ind w:left="7409" w:hanging="360"/>
      </w:pPr>
    </w:lvl>
    <w:lvl w:ilvl="8">
      <w:numFmt w:val="bullet"/>
      <w:lvlText w:val="•"/>
      <w:lvlJc w:val="left"/>
      <w:pPr>
        <w:ind w:left="8501" w:hanging="360"/>
      </w:pPr>
    </w:lvl>
  </w:abstractNum>
  <w:abstractNum w:abstractNumId="20" w15:restartNumberingAfterBreak="0">
    <w:nsid w:val="698B525A"/>
    <w:multiLevelType w:val="multilevel"/>
    <w:tmpl w:val="0C06A130"/>
    <w:lvl w:ilvl="0">
      <w:start w:val="1"/>
      <w:numFmt w:val="upperLetter"/>
      <w:lvlText w:val="%1)"/>
      <w:lvlJc w:val="left"/>
      <w:pPr>
        <w:ind w:left="707" w:hanging="567"/>
      </w:pPr>
      <w:rPr>
        <w:rFonts w:ascii="Trebuchet MS" w:eastAsia="Trebuchet MS" w:hAnsi="Trebuchet MS" w:cs="Trebuchet MS"/>
        <w:b/>
        <w:i w:val="0"/>
        <w:sz w:val="18"/>
        <w:szCs w:val="18"/>
      </w:rPr>
    </w:lvl>
    <w:lvl w:ilvl="1">
      <w:numFmt w:val="bullet"/>
      <w:lvlText w:val="•"/>
      <w:lvlJc w:val="left"/>
      <w:pPr>
        <w:ind w:left="1698" w:hanging="567"/>
      </w:pPr>
    </w:lvl>
    <w:lvl w:ilvl="2">
      <w:numFmt w:val="bullet"/>
      <w:lvlText w:val="•"/>
      <w:lvlJc w:val="left"/>
      <w:pPr>
        <w:ind w:left="2696" w:hanging="565"/>
      </w:pPr>
    </w:lvl>
    <w:lvl w:ilvl="3">
      <w:numFmt w:val="bullet"/>
      <w:lvlText w:val="•"/>
      <w:lvlJc w:val="left"/>
      <w:pPr>
        <w:ind w:left="3695" w:hanging="567"/>
      </w:pPr>
    </w:lvl>
    <w:lvl w:ilvl="4">
      <w:numFmt w:val="bullet"/>
      <w:lvlText w:val="•"/>
      <w:lvlJc w:val="left"/>
      <w:pPr>
        <w:ind w:left="4693" w:hanging="567"/>
      </w:pPr>
    </w:lvl>
    <w:lvl w:ilvl="5">
      <w:numFmt w:val="bullet"/>
      <w:lvlText w:val="•"/>
      <w:lvlJc w:val="left"/>
      <w:pPr>
        <w:ind w:left="5692" w:hanging="567"/>
      </w:pPr>
    </w:lvl>
    <w:lvl w:ilvl="6">
      <w:numFmt w:val="bullet"/>
      <w:lvlText w:val="•"/>
      <w:lvlJc w:val="left"/>
      <w:pPr>
        <w:ind w:left="6690" w:hanging="567"/>
      </w:pPr>
    </w:lvl>
    <w:lvl w:ilvl="7">
      <w:numFmt w:val="bullet"/>
      <w:lvlText w:val="•"/>
      <w:lvlJc w:val="left"/>
      <w:pPr>
        <w:ind w:left="7689" w:hanging="567"/>
      </w:pPr>
    </w:lvl>
    <w:lvl w:ilvl="8">
      <w:numFmt w:val="bullet"/>
      <w:lvlText w:val="•"/>
      <w:lvlJc w:val="left"/>
      <w:pPr>
        <w:ind w:left="8687" w:hanging="567"/>
      </w:pPr>
    </w:lvl>
  </w:abstractNum>
  <w:abstractNum w:abstractNumId="21" w15:restartNumberingAfterBreak="0">
    <w:nsid w:val="6BD812DB"/>
    <w:multiLevelType w:val="multilevel"/>
    <w:tmpl w:val="3B6E74A8"/>
    <w:lvl w:ilvl="0">
      <w:numFmt w:val="bullet"/>
      <w:lvlText w:val="●"/>
      <w:lvlJc w:val="left"/>
      <w:pPr>
        <w:ind w:left="861" w:hanging="360"/>
      </w:pPr>
      <w:rPr>
        <w:rFonts w:ascii="Noto Sans Symbols" w:eastAsia="Noto Sans Symbols" w:hAnsi="Noto Sans Symbols" w:cs="Noto Sans Symbols"/>
        <w:b w:val="0"/>
        <w:i w:val="0"/>
        <w:sz w:val="18"/>
        <w:szCs w:val="18"/>
      </w:rPr>
    </w:lvl>
    <w:lvl w:ilvl="1">
      <w:numFmt w:val="bullet"/>
      <w:lvlText w:val="o"/>
      <w:lvlJc w:val="left"/>
      <w:pPr>
        <w:ind w:left="1581" w:hanging="360"/>
      </w:pPr>
      <w:rPr>
        <w:rFonts w:ascii="Courier New" w:eastAsia="Courier New" w:hAnsi="Courier New" w:cs="Courier New"/>
        <w:b w:val="0"/>
        <w:i w:val="0"/>
        <w:sz w:val="18"/>
        <w:szCs w:val="18"/>
      </w:rPr>
    </w:lvl>
    <w:lvl w:ilvl="2">
      <w:numFmt w:val="bullet"/>
      <w:lvlText w:val="•"/>
      <w:lvlJc w:val="left"/>
      <w:pPr>
        <w:ind w:left="2591" w:hanging="360"/>
      </w:pPr>
    </w:lvl>
    <w:lvl w:ilvl="3">
      <w:numFmt w:val="bullet"/>
      <w:lvlText w:val="•"/>
      <w:lvlJc w:val="left"/>
      <w:pPr>
        <w:ind w:left="3603" w:hanging="360"/>
      </w:pPr>
    </w:lvl>
    <w:lvl w:ilvl="4">
      <w:numFmt w:val="bullet"/>
      <w:lvlText w:val="•"/>
      <w:lvlJc w:val="left"/>
      <w:pPr>
        <w:ind w:left="4614" w:hanging="360"/>
      </w:pPr>
    </w:lvl>
    <w:lvl w:ilvl="5">
      <w:numFmt w:val="bullet"/>
      <w:lvlText w:val="•"/>
      <w:lvlJc w:val="left"/>
      <w:pPr>
        <w:ind w:left="5626" w:hanging="360"/>
      </w:pPr>
    </w:lvl>
    <w:lvl w:ilvl="6">
      <w:numFmt w:val="bullet"/>
      <w:lvlText w:val="•"/>
      <w:lvlJc w:val="left"/>
      <w:pPr>
        <w:ind w:left="6638" w:hanging="360"/>
      </w:pPr>
    </w:lvl>
    <w:lvl w:ilvl="7">
      <w:numFmt w:val="bullet"/>
      <w:lvlText w:val="•"/>
      <w:lvlJc w:val="left"/>
      <w:pPr>
        <w:ind w:left="7649" w:hanging="360"/>
      </w:pPr>
    </w:lvl>
    <w:lvl w:ilvl="8">
      <w:numFmt w:val="bullet"/>
      <w:lvlText w:val="•"/>
      <w:lvlJc w:val="left"/>
      <w:pPr>
        <w:ind w:left="8661" w:hanging="360"/>
      </w:pPr>
    </w:lvl>
  </w:abstractNum>
  <w:abstractNum w:abstractNumId="22" w15:restartNumberingAfterBreak="0">
    <w:nsid w:val="6C084776"/>
    <w:multiLevelType w:val="multilevel"/>
    <w:tmpl w:val="910CE89E"/>
    <w:lvl w:ilvl="0">
      <w:start w:val="1"/>
      <w:numFmt w:val="upperLetter"/>
      <w:lvlText w:val="%1)"/>
      <w:lvlJc w:val="left"/>
      <w:pPr>
        <w:ind w:left="1274" w:hanging="425"/>
      </w:pPr>
      <w:rPr>
        <w:rFonts w:ascii="Helvetica Neue" w:eastAsia="Helvetica Neue" w:hAnsi="Helvetica Neue" w:cs="Helvetica Neue"/>
        <w:b w:val="0"/>
        <w:i w:val="0"/>
        <w:sz w:val="18"/>
        <w:szCs w:val="18"/>
      </w:rPr>
    </w:lvl>
    <w:lvl w:ilvl="1">
      <w:numFmt w:val="bullet"/>
      <w:lvlText w:val="•"/>
      <w:lvlJc w:val="left"/>
      <w:pPr>
        <w:ind w:left="2220" w:hanging="425"/>
      </w:pPr>
    </w:lvl>
    <w:lvl w:ilvl="2">
      <w:numFmt w:val="bullet"/>
      <w:lvlText w:val="•"/>
      <w:lvlJc w:val="left"/>
      <w:pPr>
        <w:ind w:left="3160" w:hanging="425"/>
      </w:pPr>
    </w:lvl>
    <w:lvl w:ilvl="3">
      <w:numFmt w:val="bullet"/>
      <w:lvlText w:val="•"/>
      <w:lvlJc w:val="left"/>
      <w:pPr>
        <w:ind w:left="4101" w:hanging="425"/>
      </w:pPr>
    </w:lvl>
    <w:lvl w:ilvl="4">
      <w:numFmt w:val="bullet"/>
      <w:lvlText w:val="•"/>
      <w:lvlJc w:val="left"/>
      <w:pPr>
        <w:ind w:left="5041" w:hanging="425"/>
      </w:pPr>
    </w:lvl>
    <w:lvl w:ilvl="5">
      <w:numFmt w:val="bullet"/>
      <w:lvlText w:val="•"/>
      <w:lvlJc w:val="left"/>
      <w:pPr>
        <w:ind w:left="5982" w:hanging="425"/>
      </w:pPr>
    </w:lvl>
    <w:lvl w:ilvl="6">
      <w:numFmt w:val="bullet"/>
      <w:lvlText w:val="•"/>
      <w:lvlJc w:val="left"/>
      <w:pPr>
        <w:ind w:left="6922" w:hanging="425"/>
      </w:pPr>
    </w:lvl>
    <w:lvl w:ilvl="7">
      <w:numFmt w:val="bullet"/>
      <w:lvlText w:val="•"/>
      <w:lvlJc w:val="left"/>
      <w:pPr>
        <w:ind w:left="7863" w:hanging="425"/>
      </w:pPr>
    </w:lvl>
    <w:lvl w:ilvl="8">
      <w:numFmt w:val="bullet"/>
      <w:lvlText w:val="•"/>
      <w:lvlJc w:val="left"/>
      <w:pPr>
        <w:ind w:left="8803" w:hanging="425"/>
      </w:pPr>
    </w:lvl>
  </w:abstractNum>
  <w:abstractNum w:abstractNumId="23" w15:restartNumberingAfterBreak="0">
    <w:nsid w:val="6F1845EF"/>
    <w:multiLevelType w:val="multilevel"/>
    <w:tmpl w:val="38B255D6"/>
    <w:lvl w:ilvl="0">
      <w:start w:val="1"/>
      <w:numFmt w:val="decimal"/>
      <w:lvlText w:val="%1."/>
      <w:lvlJc w:val="left"/>
      <w:pPr>
        <w:ind w:left="861" w:hanging="360"/>
      </w:pPr>
      <w:rPr>
        <w:rFonts w:ascii="Helvetica Neue" w:eastAsia="Helvetica Neue" w:hAnsi="Helvetica Neue" w:cs="Helvetica Neue"/>
        <w:b w:val="0"/>
        <w:i w:val="0"/>
        <w:sz w:val="18"/>
        <w:szCs w:val="18"/>
      </w:rPr>
    </w:lvl>
    <w:lvl w:ilvl="1">
      <w:numFmt w:val="bullet"/>
      <w:lvlText w:val="•"/>
      <w:lvlJc w:val="left"/>
      <w:pPr>
        <w:ind w:left="1842" w:hanging="360"/>
      </w:pPr>
    </w:lvl>
    <w:lvl w:ilvl="2">
      <w:numFmt w:val="bullet"/>
      <w:lvlText w:val="•"/>
      <w:lvlJc w:val="left"/>
      <w:pPr>
        <w:ind w:left="2824" w:hanging="360"/>
      </w:pPr>
    </w:lvl>
    <w:lvl w:ilvl="3">
      <w:numFmt w:val="bullet"/>
      <w:lvlText w:val="•"/>
      <w:lvlJc w:val="left"/>
      <w:pPr>
        <w:ind w:left="3807" w:hanging="360"/>
      </w:pPr>
    </w:lvl>
    <w:lvl w:ilvl="4">
      <w:numFmt w:val="bullet"/>
      <w:lvlText w:val="•"/>
      <w:lvlJc w:val="left"/>
      <w:pPr>
        <w:ind w:left="4789" w:hanging="360"/>
      </w:pPr>
    </w:lvl>
    <w:lvl w:ilvl="5">
      <w:numFmt w:val="bullet"/>
      <w:lvlText w:val="•"/>
      <w:lvlJc w:val="left"/>
      <w:pPr>
        <w:ind w:left="5772" w:hanging="360"/>
      </w:pPr>
    </w:lvl>
    <w:lvl w:ilvl="6">
      <w:numFmt w:val="bullet"/>
      <w:lvlText w:val="•"/>
      <w:lvlJc w:val="left"/>
      <w:pPr>
        <w:ind w:left="6754" w:hanging="360"/>
      </w:pPr>
    </w:lvl>
    <w:lvl w:ilvl="7">
      <w:numFmt w:val="bullet"/>
      <w:lvlText w:val="•"/>
      <w:lvlJc w:val="left"/>
      <w:pPr>
        <w:ind w:left="7737" w:hanging="360"/>
      </w:pPr>
    </w:lvl>
    <w:lvl w:ilvl="8">
      <w:numFmt w:val="bullet"/>
      <w:lvlText w:val="•"/>
      <w:lvlJc w:val="left"/>
      <w:pPr>
        <w:ind w:left="8719" w:hanging="360"/>
      </w:pPr>
    </w:lvl>
  </w:abstractNum>
  <w:abstractNum w:abstractNumId="24" w15:restartNumberingAfterBreak="0">
    <w:nsid w:val="768E7986"/>
    <w:multiLevelType w:val="multilevel"/>
    <w:tmpl w:val="9474BC9E"/>
    <w:lvl w:ilvl="0">
      <w:start w:val="1"/>
      <w:numFmt w:val="upperRoman"/>
      <w:lvlText w:val="%1."/>
      <w:lvlJc w:val="left"/>
      <w:pPr>
        <w:ind w:left="849" w:hanging="709"/>
      </w:pPr>
      <w:rPr>
        <w:rFonts w:ascii="Trebuchet MS" w:eastAsia="Trebuchet MS" w:hAnsi="Trebuchet MS" w:cs="Trebuchet MS"/>
        <w:b/>
        <w:i w:val="0"/>
        <w:sz w:val="18"/>
        <w:szCs w:val="18"/>
      </w:rPr>
    </w:lvl>
    <w:lvl w:ilvl="1">
      <w:start w:val="1"/>
      <w:numFmt w:val="decimal"/>
      <w:lvlText w:val="%1.%2"/>
      <w:lvlJc w:val="left"/>
      <w:pPr>
        <w:ind w:left="849" w:hanging="709"/>
      </w:pPr>
      <w:rPr>
        <w:rFonts w:ascii="Helvetica Neue" w:eastAsia="Helvetica Neue" w:hAnsi="Helvetica Neue" w:cs="Helvetica Neue"/>
        <w:b w:val="0"/>
        <w:i w:val="0"/>
        <w:sz w:val="18"/>
        <w:szCs w:val="18"/>
      </w:rPr>
    </w:lvl>
    <w:lvl w:ilvl="2">
      <w:start w:val="1"/>
      <w:numFmt w:val="decimal"/>
      <w:lvlText w:val="%1.%2.%3."/>
      <w:lvlJc w:val="left"/>
      <w:pPr>
        <w:ind w:left="1557" w:hanging="708"/>
      </w:pPr>
      <w:rPr>
        <w:rFonts w:ascii="Helvetica Neue" w:eastAsia="Helvetica Neue" w:hAnsi="Helvetica Neue" w:cs="Helvetica Neue"/>
        <w:b w:val="0"/>
        <w:i w:val="0"/>
        <w:sz w:val="18"/>
        <w:szCs w:val="18"/>
      </w:rPr>
    </w:lvl>
    <w:lvl w:ilvl="3">
      <w:numFmt w:val="bullet"/>
      <w:lvlText w:val="•"/>
      <w:lvlJc w:val="left"/>
      <w:pPr>
        <w:ind w:left="3587" w:hanging="708"/>
      </w:pPr>
    </w:lvl>
    <w:lvl w:ilvl="4">
      <w:numFmt w:val="bullet"/>
      <w:lvlText w:val="•"/>
      <w:lvlJc w:val="left"/>
      <w:pPr>
        <w:ind w:left="4601" w:hanging="708"/>
      </w:pPr>
    </w:lvl>
    <w:lvl w:ilvl="5">
      <w:numFmt w:val="bullet"/>
      <w:lvlText w:val="•"/>
      <w:lvlJc w:val="left"/>
      <w:pPr>
        <w:ind w:left="5615" w:hanging="708"/>
      </w:pPr>
    </w:lvl>
    <w:lvl w:ilvl="6">
      <w:numFmt w:val="bullet"/>
      <w:lvlText w:val="•"/>
      <w:lvlJc w:val="left"/>
      <w:pPr>
        <w:ind w:left="6629" w:hanging="708"/>
      </w:pPr>
    </w:lvl>
    <w:lvl w:ilvl="7">
      <w:numFmt w:val="bullet"/>
      <w:lvlText w:val="•"/>
      <w:lvlJc w:val="left"/>
      <w:pPr>
        <w:ind w:left="7642" w:hanging="707"/>
      </w:pPr>
    </w:lvl>
    <w:lvl w:ilvl="8">
      <w:numFmt w:val="bullet"/>
      <w:lvlText w:val="•"/>
      <w:lvlJc w:val="left"/>
      <w:pPr>
        <w:ind w:left="8656" w:hanging="707"/>
      </w:pPr>
    </w:lvl>
  </w:abstractNum>
  <w:abstractNum w:abstractNumId="25" w15:restartNumberingAfterBreak="0">
    <w:nsid w:val="77EB45E5"/>
    <w:multiLevelType w:val="multilevel"/>
    <w:tmpl w:val="40D8265A"/>
    <w:lvl w:ilvl="0">
      <w:start w:val="1"/>
      <w:numFmt w:val="upperLetter"/>
      <w:lvlText w:val="%1)"/>
      <w:lvlJc w:val="left"/>
      <w:pPr>
        <w:ind w:left="1274" w:hanging="567"/>
      </w:pPr>
      <w:rPr>
        <w:rFonts w:ascii="Helvetica Neue" w:eastAsia="Helvetica Neue" w:hAnsi="Helvetica Neue" w:cs="Helvetica Neue"/>
        <w:b w:val="0"/>
        <w:i w:val="0"/>
        <w:sz w:val="18"/>
        <w:szCs w:val="18"/>
      </w:rPr>
    </w:lvl>
    <w:lvl w:ilvl="1">
      <w:numFmt w:val="bullet"/>
      <w:lvlText w:val="•"/>
      <w:lvlJc w:val="left"/>
      <w:pPr>
        <w:ind w:left="2220" w:hanging="567"/>
      </w:pPr>
    </w:lvl>
    <w:lvl w:ilvl="2">
      <w:numFmt w:val="bullet"/>
      <w:lvlText w:val="•"/>
      <w:lvlJc w:val="left"/>
      <w:pPr>
        <w:ind w:left="3160" w:hanging="567"/>
      </w:pPr>
    </w:lvl>
    <w:lvl w:ilvl="3">
      <w:numFmt w:val="bullet"/>
      <w:lvlText w:val="•"/>
      <w:lvlJc w:val="left"/>
      <w:pPr>
        <w:ind w:left="4101" w:hanging="566"/>
      </w:pPr>
    </w:lvl>
    <w:lvl w:ilvl="4">
      <w:numFmt w:val="bullet"/>
      <w:lvlText w:val="•"/>
      <w:lvlJc w:val="left"/>
      <w:pPr>
        <w:ind w:left="5041" w:hanging="567"/>
      </w:pPr>
    </w:lvl>
    <w:lvl w:ilvl="5">
      <w:numFmt w:val="bullet"/>
      <w:lvlText w:val="•"/>
      <w:lvlJc w:val="left"/>
      <w:pPr>
        <w:ind w:left="5982" w:hanging="567"/>
      </w:pPr>
    </w:lvl>
    <w:lvl w:ilvl="6">
      <w:numFmt w:val="bullet"/>
      <w:lvlText w:val="•"/>
      <w:lvlJc w:val="left"/>
      <w:pPr>
        <w:ind w:left="6922" w:hanging="567"/>
      </w:pPr>
    </w:lvl>
    <w:lvl w:ilvl="7">
      <w:numFmt w:val="bullet"/>
      <w:lvlText w:val="•"/>
      <w:lvlJc w:val="left"/>
      <w:pPr>
        <w:ind w:left="7863" w:hanging="567"/>
      </w:pPr>
    </w:lvl>
    <w:lvl w:ilvl="8">
      <w:numFmt w:val="bullet"/>
      <w:lvlText w:val="•"/>
      <w:lvlJc w:val="left"/>
      <w:pPr>
        <w:ind w:left="8803" w:hanging="567"/>
      </w:pPr>
    </w:lvl>
  </w:abstractNum>
  <w:num w:numId="1">
    <w:abstractNumId w:val="5"/>
  </w:num>
  <w:num w:numId="2">
    <w:abstractNumId w:val="16"/>
  </w:num>
  <w:num w:numId="3">
    <w:abstractNumId w:val="8"/>
  </w:num>
  <w:num w:numId="4">
    <w:abstractNumId w:val="20"/>
  </w:num>
  <w:num w:numId="5">
    <w:abstractNumId w:val="4"/>
  </w:num>
  <w:num w:numId="6">
    <w:abstractNumId w:val="2"/>
  </w:num>
  <w:num w:numId="7">
    <w:abstractNumId w:val="19"/>
  </w:num>
  <w:num w:numId="8">
    <w:abstractNumId w:val="23"/>
  </w:num>
  <w:num w:numId="9">
    <w:abstractNumId w:val="6"/>
  </w:num>
  <w:num w:numId="10">
    <w:abstractNumId w:val="17"/>
  </w:num>
  <w:num w:numId="11">
    <w:abstractNumId w:val="7"/>
  </w:num>
  <w:num w:numId="12">
    <w:abstractNumId w:val="13"/>
  </w:num>
  <w:num w:numId="13">
    <w:abstractNumId w:val="24"/>
  </w:num>
  <w:num w:numId="14">
    <w:abstractNumId w:val="11"/>
  </w:num>
  <w:num w:numId="15">
    <w:abstractNumId w:val="21"/>
  </w:num>
  <w:num w:numId="16">
    <w:abstractNumId w:val="14"/>
  </w:num>
  <w:num w:numId="17">
    <w:abstractNumId w:val="0"/>
  </w:num>
  <w:num w:numId="18">
    <w:abstractNumId w:val="3"/>
  </w:num>
  <w:num w:numId="19">
    <w:abstractNumId w:val="12"/>
  </w:num>
  <w:num w:numId="20">
    <w:abstractNumId w:val="9"/>
  </w:num>
  <w:num w:numId="21">
    <w:abstractNumId w:val="22"/>
  </w:num>
  <w:num w:numId="22">
    <w:abstractNumId w:val="10"/>
  </w:num>
  <w:num w:numId="23">
    <w:abstractNumId w:val="1"/>
  </w:num>
  <w:num w:numId="24">
    <w:abstractNumId w:val="25"/>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BB3"/>
    <w:rsid w:val="00123CFF"/>
    <w:rsid w:val="00136EFD"/>
    <w:rsid w:val="00141709"/>
    <w:rsid w:val="0020263D"/>
    <w:rsid w:val="00231C4E"/>
    <w:rsid w:val="002D5DB4"/>
    <w:rsid w:val="0044221A"/>
    <w:rsid w:val="004F2640"/>
    <w:rsid w:val="00607BB3"/>
    <w:rsid w:val="006F3477"/>
    <w:rsid w:val="009E4AA2"/>
    <w:rsid w:val="00D305BE"/>
    <w:rsid w:val="00EA5F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7DF5"/>
  <w15:docId w15:val="{1B7A265A-B808-412A-8D0E-470AE614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2"/>
        <w:szCs w:val="22"/>
        <w:lang w:val="es" w:eastAsia="es-MX"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ind w:left="156" w:right="173"/>
      <w:jc w:val="center"/>
      <w:outlineLvl w:val="0"/>
    </w:pPr>
    <w:rPr>
      <w:rFonts w:ascii="Tahoma" w:eastAsia="Tahoma" w:hAnsi="Tahoma" w:cs="Tahoma"/>
      <w:b/>
      <w:sz w:val="56"/>
      <w:szCs w:val="56"/>
    </w:rPr>
  </w:style>
  <w:style w:type="paragraph" w:styleId="Ttulo2">
    <w:name w:val="heading 2"/>
    <w:basedOn w:val="Normal"/>
    <w:next w:val="Normal"/>
    <w:uiPriority w:val="9"/>
    <w:unhideWhenUsed/>
    <w:qFormat/>
    <w:pPr>
      <w:ind w:left="140"/>
      <w:outlineLvl w:val="1"/>
    </w:pPr>
    <w:rPr>
      <w:rFonts w:ascii="Trebuchet MS" w:eastAsia="Trebuchet MS" w:hAnsi="Trebuchet MS" w:cs="Trebuchet MS"/>
      <w:b/>
      <w:sz w:val="18"/>
      <w:szCs w:val="1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849" w:hanging="70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8116B"/>
    <w:pPr>
      <w:tabs>
        <w:tab w:val="center" w:pos="4419"/>
        <w:tab w:val="right" w:pos="8838"/>
      </w:tabs>
    </w:pPr>
  </w:style>
  <w:style w:type="character" w:customStyle="1" w:styleId="EncabezadoCar">
    <w:name w:val="Encabezado Car"/>
    <w:basedOn w:val="Fuentedeprrafopredeter"/>
    <w:link w:val="Encabezado"/>
    <w:uiPriority w:val="99"/>
    <w:rsid w:val="0028116B"/>
    <w:rPr>
      <w:rFonts w:ascii="Microsoft Sans Serif" w:eastAsia="Microsoft Sans Serif" w:hAnsi="Microsoft Sans Serif" w:cs="Microsoft Sans Serif"/>
      <w:lang w:val="es-ES"/>
    </w:rPr>
  </w:style>
  <w:style w:type="paragraph" w:styleId="Piedepgina">
    <w:name w:val="footer"/>
    <w:basedOn w:val="Normal"/>
    <w:link w:val="PiedepginaCar"/>
    <w:uiPriority w:val="99"/>
    <w:unhideWhenUsed/>
    <w:rsid w:val="0028116B"/>
    <w:pPr>
      <w:tabs>
        <w:tab w:val="center" w:pos="4419"/>
        <w:tab w:val="right" w:pos="8838"/>
      </w:tabs>
    </w:pPr>
  </w:style>
  <w:style w:type="character" w:customStyle="1" w:styleId="PiedepginaCar">
    <w:name w:val="Pie de página Car"/>
    <w:basedOn w:val="Fuentedeprrafopredeter"/>
    <w:link w:val="Piedepgina"/>
    <w:uiPriority w:val="99"/>
    <w:rsid w:val="0028116B"/>
    <w:rPr>
      <w:rFonts w:ascii="Microsoft Sans Serif" w:eastAsia="Microsoft Sans Serif" w:hAnsi="Microsoft Sans Serif" w:cs="Microsoft Sans Serif"/>
      <w:lang w:val="es-ES"/>
    </w:rPr>
  </w:style>
  <w:style w:type="character" w:styleId="Hipervnculo">
    <w:name w:val="Hyperlink"/>
    <w:basedOn w:val="Fuentedeprrafopredeter"/>
    <w:uiPriority w:val="99"/>
    <w:unhideWhenUsed/>
    <w:rsid w:val="005522AF"/>
    <w:rPr>
      <w:color w:val="0000FF" w:themeColor="hyperlink"/>
      <w:u w:val="single"/>
    </w:rPr>
  </w:style>
  <w:style w:type="character" w:styleId="Mencinsinresolver">
    <w:name w:val="Unresolved Mention"/>
    <w:basedOn w:val="Fuentedeprrafopredeter"/>
    <w:uiPriority w:val="99"/>
    <w:semiHidden/>
    <w:unhideWhenUsed/>
    <w:rsid w:val="005522AF"/>
    <w:rPr>
      <w:color w:val="605E5C"/>
      <w:shd w:val="clear" w:color="auto" w:fill="E1DFDD"/>
    </w:rPr>
  </w:style>
  <w:style w:type="paragraph" w:customStyle="1" w:styleId="Default">
    <w:name w:val="Default"/>
    <w:rsid w:val="00955828"/>
    <w:pPr>
      <w:widowControl/>
      <w:adjustRightInd w:val="0"/>
    </w:pPr>
    <w:rPr>
      <w:rFonts w:ascii="Mangal" w:eastAsia="Times New Roman" w:hAnsi="Mangal" w:cs="Mangal"/>
      <w:color w:val="000000"/>
      <w:sz w:val="24"/>
      <w:szCs w:val="24"/>
      <w:lang w:val="es-MX"/>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B71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719E"/>
    <w:rPr>
      <w:rFonts w:ascii="Segoe UI" w:eastAsia="Microsoft Sans Serif"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mprasmx.buengobierno.gob.mx/"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cio.mx/"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prasmx.buengobierno.gob.mx/" TargetMode="External"/><Relationship Id="rId20" Type="http://schemas.openxmlformats.org/officeDocument/2006/relationships/hyperlink" Target="https://www.ciatec.mx/aviso-de-privacid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smx.buengobierno.gob.mx/" TargetMode="External"/><Relationship Id="rId24" Type="http://schemas.openxmlformats.org/officeDocument/2006/relationships/hyperlink" Target="http://www.nafin.com.mx/" TargetMode="External"/><Relationship Id="rId5" Type="http://schemas.openxmlformats.org/officeDocument/2006/relationships/webSettings" Target="webSettings.xml"/><Relationship Id="rId15" Type="http://schemas.openxmlformats.org/officeDocument/2006/relationships/hyperlink" Target="https://comprasmx.buengobierno.gob.mx/capacitacion" TargetMode="External"/><Relationship Id="rId23" Type="http://schemas.openxmlformats.org/officeDocument/2006/relationships/hyperlink" Target="mailto:comprass@cio.mx" TargetMode="External"/><Relationship Id="rId10" Type="http://schemas.openxmlformats.org/officeDocument/2006/relationships/hyperlink" Target="mailto:compras@cio.mx" TargetMode="External"/><Relationship Id="rId19" Type="http://schemas.openxmlformats.org/officeDocument/2006/relationships/hyperlink" Target="https://www.ciatec.mx/aviso-de-privacida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J80POKaXfaVKmf2mkDgTN2pmg==">CgMxLjAyDmgudndva2JtZGp4MDRyMg5oLjZ0aWhhaDRwZXY2czIOaC5jd3MyMXZndGVmMjAyDmguMjhodWI4NDkya2xuMg5oLnh1YTJvaHJsaWNheDIOaC4zZjI2ZG56Z3lzYTkyDmguNjAyMXRkd2wwaTJrMg5oLm92aHJvNnJpbzQ4YTIOaC5zc3dmc2p1a2NuMDEyDmgudHV2eHhzdTQ4ZjFzMg5oLm13ZjNxdWQyNnBzYTIOaC5jcHJwN2hoeWFwN2wyDmguano1M3NrYnF0dnpvMg5oLmRrank0cWJuNTJwbzIOaC5pYXNkN2JvcDl3ZWwyDmgueTliaXNwdTNnaGc2Mg5oLjVrOWRtdW9wOWN0eTIOaC50a283NGRkYzRiNjQyDmguMWMwenNlYnMyNzkxMg5oLmZmY3RobjNrb3pndDIOaC54Y2xkNDI0NWt0OXY4AHIhMVBoTS00SXBHWlJLR0xFYWlHMmFLM3hYWEpzQkxIQ2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81</Pages>
  <Words>16892</Words>
  <Characters>92906</Characters>
  <Application>Microsoft Office Word</Application>
  <DocSecurity>0</DocSecurity>
  <Lines>774</Lines>
  <Paragraphs>219</Paragraphs>
  <ScaleCrop>false</ScaleCrop>
  <HeadingPairs>
    <vt:vector size="2" baseType="variant">
      <vt:variant>
        <vt:lpstr>Título</vt:lpstr>
      </vt:variant>
      <vt:variant>
        <vt:i4>1</vt:i4>
      </vt:variant>
    </vt:vector>
  </HeadingPairs>
  <TitlesOfParts>
    <vt:vector size="1" baseType="lpstr">
      <vt:lpstr/>
    </vt:vector>
  </TitlesOfParts>
  <Company>Centro de Investigaciones en Optica A.C.</Company>
  <LinksUpToDate>false</LinksUpToDate>
  <CharactersWithSpaces>109579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christian_medinilla</dc:creator>
  <cp:lastModifiedBy>Gaby</cp:lastModifiedBy>
  <cp:revision>7</cp:revision>
  <dcterms:created xsi:type="dcterms:W3CDTF">2025-10-01T20:06:00Z</dcterms:created>
  <dcterms:modified xsi:type="dcterms:W3CDTF">2025-10-07T04:39:00Z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Creator">
    <vt:lpwstr>Microsoft® Word 2019</vt:lpwstr>
  </property>
  <property fmtid="{D5CDD505-2E9C-101B-9397-08002B2CF9AE}" pid="4" name="LastSaved">
    <vt:filetime>2025-06-04T00:00:00Z</vt:filetime>
  </property>
  <property fmtid="{D5CDD505-2E9C-101B-9397-08002B2CF9AE}" pid="5" name="Producer">
    <vt:lpwstr>Microsoft® Word 2019</vt:lpwstr>
  </property>
</Properties>
</file>